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FB8" w:rsidRPr="00EF3FB8" w:rsidRDefault="00EF3FB8" w:rsidP="00EF3FB8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EF3FB8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Для многих родителей вопрос отдать ребенка в ясли является крайне важным. Какой возраст является наиболее подходящим для начала посещения ясельных групп</w:t>
      </w:r>
    </w:p>
    <w:p w:rsidR="00EF3FB8" w:rsidRPr="00EF3FB8" w:rsidRDefault="00EF3FB8" w:rsidP="00EF3FB8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EF3FB8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Возраст, когда требуется отдавать ребенка в ясли, является одним из наиболее распространенных вопросов среди молодых родителей. Существуют муниципальные и частные ясли, которые принимают детей разного возраста — от 3-х месяцев до 3-х лет. Оптимальным возрастом для начала посещения яслей считается 1 год. Но, как и для любого другого возраста, необходимо учитывать индивидуальные особенности каждого малыша.</w:t>
      </w:r>
    </w:p>
    <w:p w:rsidR="00EF3FB8" w:rsidRPr="00EF3FB8" w:rsidRDefault="00EF3FB8" w:rsidP="00EF3FB8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EF3FB8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Первое посещение ясли может вызвать у малышей и родителей много вопросов и трудностей. Но, благодаря профессиональной и заботливой няне и педагогам, а также постепенной адаптации, дети быстро осваиваются в новой среде и начинают развиваться более активно, благоприятно воздействуя на их психологическое состояние и развитие.</w:t>
      </w:r>
    </w:p>
    <w:p w:rsidR="00EF3FB8" w:rsidRPr="00EF3FB8" w:rsidRDefault="00EF3FB8" w:rsidP="00EF3FB8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EF3FB8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Почему в 1 год? В этом возрасте ребенок уже обладает элементарным пониманием мира вокруг себя, у него сформированы первые понятия, словесный запас. А также он начинает интересоваться окружающей средой и общаться с другими детьми.</w:t>
      </w:r>
    </w:p>
    <w:p w:rsidR="00EF3FB8" w:rsidRPr="00EF3FB8" w:rsidRDefault="00EF3FB8" w:rsidP="00EF3FB8">
      <w:pPr>
        <w:shd w:val="clear" w:color="auto" w:fill="F5F4F1"/>
        <w:spacing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EF3FB8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Правильно подобранный оптимальный момент для начала посещения яслей поможет ребенку наладить социализацию и развитие, а родителям дать возможность работать спокойно, не переживая за малыша.</w:t>
      </w:r>
    </w:p>
    <w:p w:rsidR="00EF3FB8" w:rsidRPr="00EF3FB8" w:rsidRDefault="00EF3FB8" w:rsidP="00EF3FB8">
      <w:pPr>
        <w:shd w:val="clear" w:color="auto" w:fill="FFFFFF"/>
        <w:spacing w:before="360" w:after="120" w:line="240" w:lineRule="auto"/>
        <w:outlineLvl w:val="2"/>
        <w:rPr>
          <w:rFonts w:ascii="Helvetica" w:eastAsia="Times New Roman" w:hAnsi="Helvetica" w:cs="Helvetica"/>
          <w:b/>
          <w:bCs/>
          <w:color w:val="333333"/>
          <w:sz w:val="31"/>
          <w:szCs w:val="31"/>
          <w:lang w:eastAsia="ru-RU"/>
        </w:rPr>
      </w:pPr>
      <w:r w:rsidRPr="00EF3FB8">
        <w:rPr>
          <w:rFonts w:ascii="Helvetica" w:eastAsia="Times New Roman" w:hAnsi="Helvetica" w:cs="Helvetica"/>
          <w:b/>
          <w:bCs/>
          <w:color w:val="333333"/>
          <w:sz w:val="31"/>
          <w:szCs w:val="31"/>
          <w:lang w:eastAsia="ru-RU"/>
        </w:rPr>
        <w:t>Возрастные рамки посещения ясельных групп</w:t>
      </w:r>
    </w:p>
    <w:p w:rsidR="00EF3FB8" w:rsidRPr="00EF3FB8" w:rsidRDefault="00EF3FB8" w:rsidP="00EF3FB8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EF3FB8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Понятие «оптимальный возраст для поступления в ясли» относительно, и </w:t>
      </w:r>
      <w:proofErr w:type="gramStart"/>
      <w:r w:rsidRPr="00EF3FB8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по разному</w:t>
      </w:r>
      <w:proofErr w:type="gramEnd"/>
      <w:r w:rsidRPr="00EF3FB8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оценивается родителями, психологами и педагогами. В среднем, принимают детей в возрасте от 3-х месяцев до 3-х лет. Различные ясли могут иметь свои возрастные ограничения на прием малышей: частные ясли часто принимают детей с наименьшими возрастными ограничениями, а муниципальные ясли могут принимать малышей только в среднем возрасте (около года).</w:t>
      </w:r>
    </w:p>
    <w:p w:rsidR="00EF3FB8" w:rsidRPr="00EF3FB8" w:rsidRDefault="00EF3FB8" w:rsidP="00EF3FB8">
      <w:pPr>
        <w:shd w:val="clear" w:color="auto" w:fill="FFFFFF"/>
        <w:spacing w:before="360" w:after="120" w:line="240" w:lineRule="auto"/>
        <w:outlineLvl w:val="2"/>
        <w:rPr>
          <w:rFonts w:ascii="Helvetica" w:eastAsia="Times New Roman" w:hAnsi="Helvetica" w:cs="Helvetica"/>
          <w:b/>
          <w:bCs/>
          <w:color w:val="333333"/>
          <w:sz w:val="31"/>
          <w:szCs w:val="31"/>
          <w:lang w:eastAsia="ru-RU"/>
        </w:rPr>
      </w:pPr>
      <w:proofErr w:type="gramStart"/>
      <w:r w:rsidRPr="00EF3FB8">
        <w:rPr>
          <w:rFonts w:ascii="Helvetica" w:eastAsia="Times New Roman" w:hAnsi="Helvetica" w:cs="Helvetica"/>
          <w:b/>
          <w:bCs/>
          <w:color w:val="333333"/>
          <w:sz w:val="31"/>
          <w:szCs w:val="31"/>
          <w:lang w:eastAsia="ru-RU"/>
        </w:rPr>
        <w:t>Психологическое</w:t>
      </w:r>
      <w:proofErr w:type="gramEnd"/>
      <w:r w:rsidRPr="00EF3FB8">
        <w:rPr>
          <w:rFonts w:ascii="Helvetica" w:eastAsia="Times New Roman" w:hAnsi="Helvetica" w:cs="Helvetica"/>
          <w:b/>
          <w:bCs/>
          <w:color w:val="333333"/>
          <w:sz w:val="31"/>
          <w:szCs w:val="31"/>
          <w:lang w:eastAsia="ru-RU"/>
        </w:rPr>
        <w:t xml:space="preserve"> преимущества раннего посещения </w:t>
      </w:r>
      <w:proofErr w:type="spellStart"/>
      <w:r w:rsidRPr="00EF3FB8">
        <w:rPr>
          <w:rFonts w:ascii="Helvetica" w:eastAsia="Times New Roman" w:hAnsi="Helvetica" w:cs="Helvetica"/>
          <w:b/>
          <w:bCs/>
          <w:color w:val="333333"/>
          <w:sz w:val="31"/>
          <w:szCs w:val="31"/>
          <w:lang w:eastAsia="ru-RU"/>
        </w:rPr>
        <w:t>ясель</w:t>
      </w:r>
      <w:proofErr w:type="spellEnd"/>
    </w:p>
    <w:p w:rsidR="00EF3FB8" w:rsidRPr="00EF3FB8" w:rsidRDefault="00EF3FB8" w:rsidP="00EF3FB8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EF3FB8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Если говорить о психологической стороне вопроса, то посещение яслей позволяет малышу познакомиться с другими детьми, учитывать чужие потребности и мнения, что способствует его социализации и развитию коммуникативных навыков. Также пребывание в яслях помогает малышам привыкнуть к постепенной адаптации и освоить навыки самостоятельности.</w:t>
      </w:r>
    </w:p>
    <w:p w:rsidR="00EF3FB8" w:rsidRPr="00EF3FB8" w:rsidRDefault="00EF3FB8" w:rsidP="00EF3FB8">
      <w:pPr>
        <w:shd w:val="clear" w:color="auto" w:fill="FFFFFF"/>
        <w:spacing w:before="360" w:after="120" w:line="240" w:lineRule="auto"/>
        <w:outlineLvl w:val="2"/>
        <w:rPr>
          <w:rFonts w:ascii="Helvetica" w:eastAsia="Times New Roman" w:hAnsi="Helvetica" w:cs="Helvetica"/>
          <w:b/>
          <w:bCs/>
          <w:color w:val="333333"/>
          <w:sz w:val="31"/>
          <w:szCs w:val="31"/>
          <w:lang w:eastAsia="ru-RU"/>
        </w:rPr>
      </w:pPr>
      <w:r w:rsidRPr="00EF3FB8">
        <w:rPr>
          <w:rFonts w:ascii="Helvetica" w:eastAsia="Times New Roman" w:hAnsi="Helvetica" w:cs="Helvetica"/>
          <w:b/>
          <w:bCs/>
          <w:color w:val="333333"/>
          <w:sz w:val="31"/>
          <w:szCs w:val="31"/>
          <w:lang w:eastAsia="ru-RU"/>
        </w:rPr>
        <w:t>Развитие в рамках группы</w:t>
      </w:r>
    </w:p>
    <w:p w:rsidR="00EF3FB8" w:rsidRPr="00EF3FB8" w:rsidRDefault="00EF3FB8" w:rsidP="00EF3FB8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EF3FB8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Очень важно учитывать возрастные особенности малышей при составлении группы в яслях. Проводятся специальные занятия по развитию по возрастным группам, чтобы каждый малыш мог находиться в условиях, комфортных и подходящих для его развития. Разные ясли и сады могут иметь свои методы работы, ценности, и родители должны учитывать это при выборе места обучения.</w:t>
      </w:r>
    </w:p>
    <w:p w:rsidR="00EF3FB8" w:rsidRPr="00EF3FB8" w:rsidRDefault="00EF3FB8" w:rsidP="00EF3FB8">
      <w:pPr>
        <w:shd w:val="clear" w:color="auto" w:fill="FFFFFF"/>
        <w:spacing w:before="360" w:after="120" w:line="240" w:lineRule="auto"/>
        <w:outlineLvl w:val="2"/>
        <w:rPr>
          <w:rFonts w:ascii="Helvetica" w:eastAsia="Times New Roman" w:hAnsi="Helvetica" w:cs="Helvetica"/>
          <w:b/>
          <w:bCs/>
          <w:color w:val="333333"/>
          <w:sz w:val="31"/>
          <w:szCs w:val="31"/>
          <w:lang w:eastAsia="ru-RU"/>
        </w:rPr>
      </w:pPr>
      <w:r w:rsidRPr="00EF3FB8">
        <w:rPr>
          <w:rFonts w:ascii="Helvetica" w:eastAsia="Times New Roman" w:hAnsi="Helvetica" w:cs="Helvetica"/>
          <w:b/>
          <w:bCs/>
          <w:color w:val="333333"/>
          <w:sz w:val="31"/>
          <w:szCs w:val="31"/>
          <w:lang w:eastAsia="ru-RU"/>
        </w:rPr>
        <w:lastRenderedPageBreak/>
        <w:t>Заключение</w:t>
      </w:r>
    </w:p>
    <w:p w:rsidR="00EF3FB8" w:rsidRPr="00EF3FB8" w:rsidRDefault="00EF3FB8" w:rsidP="00EF3FB8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EF3FB8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Итак, определить оптимальный момент для поступления ребенка в ясли нетривиально. Необходимо учитывать возраст ребенка, психологическую совместимость, личные предпочтения родителей и многое другое. Важно помнить, что отправление малыша в ясли является естественным этапом его развития, который требуется как для социализации, так и для освоения навыков самостоятельности и адаптации к самостоятельной жизни.</w:t>
      </w:r>
    </w:p>
    <w:p w:rsidR="00EF3FB8" w:rsidRPr="00EF3FB8" w:rsidRDefault="00EF3FB8" w:rsidP="00EF3FB8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24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EF3FB8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Ясли помогают ребёнку адаптироваться к новым условиям;</w:t>
      </w:r>
    </w:p>
    <w:p w:rsidR="00EF3FB8" w:rsidRPr="00EF3FB8" w:rsidRDefault="00EF3FB8" w:rsidP="00EF3FB8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24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EF3FB8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Для родителей, которые вынуждены работать, ясли позволяют оставить детей под присмотром опытных профессионалов;</w:t>
      </w:r>
    </w:p>
    <w:p w:rsidR="00EF3FB8" w:rsidRPr="00EF3FB8" w:rsidRDefault="00EF3FB8" w:rsidP="00EF3FB8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24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EF3FB8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 яслях ребёнок начинает общаться с другими детьми, что благоприятно влияет на его социальное развитие;</w:t>
      </w:r>
    </w:p>
    <w:p w:rsidR="00EF3FB8" w:rsidRPr="00EF3FB8" w:rsidRDefault="00EF3FB8" w:rsidP="00EF3FB8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24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EF3FB8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Добрые </w:t>
      </w:r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воспитатели</w:t>
      </w:r>
      <w:r w:rsidRPr="00EF3FB8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заботятся о ребёнке  и оказывают ему необходимую помощь и заботу;</w:t>
      </w:r>
    </w:p>
    <w:p w:rsidR="00EF3FB8" w:rsidRPr="00EF3FB8" w:rsidRDefault="00EF3FB8" w:rsidP="00EF3FB8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24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EF3FB8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 яслях дают рекомендации родителям о правильном уходе за малышом.</w:t>
      </w:r>
    </w:p>
    <w:p w:rsidR="006663B7" w:rsidRDefault="006663B7"/>
    <w:sectPr w:rsidR="006663B7" w:rsidSect="006663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002C78"/>
    <w:multiLevelType w:val="multilevel"/>
    <w:tmpl w:val="0A081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3FB8"/>
    <w:rsid w:val="006663B7"/>
    <w:rsid w:val="00EF3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3B7"/>
  </w:style>
  <w:style w:type="paragraph" w:styleId="2">
    <w:name w:val="heading 2"/>
    <w:basedOn w:val="a"/>
    <w:link w:val="20"/>
    <w:uiPriority w:val="9"/>
    <w:qFormat/>
    <w:rsid w:val="00EF3F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F3F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F3F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F3F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F3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F3FB8"/>
    <w:rPr>
      <w:color w:val="0000FF"/>
      <w:u w:val="single"/>
    </w:rPr>
  </w:style>
  <w:style w:type="character" w:customStyle="1" w:styleId="phones-blockphone-inner">
    <w:name w:val="phones-block__phone-inner"/>
    <w:basedOn w:val="a0"/>
    <w:rsid w:val="00EF3FB8"/>
  </w:style>
  <w:style w:type="character" w:customStyle="1" w:styleId="phones-blockphone-region">
    <w:name w:val="phones-block__phone-region"/>
    <w:basedOn w:val="a0"/>
    <w:rsid w:val="00EF3FB8"/>
  </w:style>
  <w:style w:type="character" w:customStyle="1" w:styleId="ctatext">
    <w:name w:val="ctatext"/>
    <w:basedOn w:val="a0"/>
    <w:rsid w:val="00EF3FB8"/>
  </w:style>
  <w:style w:type="character" w:customStyle="1" w:styleId="posttitle">
    <w:name w:val="posttitle"/>
    <w:basedOn w:val="a0"/>
    <w:rsid w:val="00EF3F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6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6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9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0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69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011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97200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709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986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657025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6409860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9716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438789">
          <w:blockQuote w:val="1"/>
          <w:marLeft w:val="-1050"/>
          <w:marRight w:val="0"/>
          <w:marTop w:val="525"/>
          <w:marBottom w:val="525"/>
          <w:divBdr>
            <w:top w:val="none" w:sz="0" w:space="8" w:color="1D203F"/>
            <w:left w:val="none" w:sz="0" w:space="15" w:color="1D203F"/>
            <w:bottom w:val="none" w:sz="0" w:space="8" w:color="1D203F"/>
            <w:right w:val="none" w:sz="0" w:space="15" w:color="1D203F"/>
          </w:divBdr>
        </w:div>
        <w:div w:id="19703603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506</Words>
  <Characters>2888</Characters>
  <Application>Microsoft Office Word</Application>
  <DocSecurity>0</DocSecurity>
  <Lines>24</Lines>
  <Paragraphs>6</Paragraphs>
  <ScaleCrop>false</ScaleCrop>
  <Company/>
  <LinksUpToDate>false</LinksUpToDate>
  <CharactersWithSpaces>3388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2023-06-20T11:21:00Z</dcterms:created>
  <dcterms:modified xsi:type="dcterms:W3CDTF">2023-06-20T11:25:00Z</dcterms:modified>
</cp:coreProperties>
</file>