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E7F" w:rsidRPr="00027E7F" w:rsidRDefault="00027E7F" w:rsidP="00027E7F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sz w:val="28"/>
          <w:szCs w:val="28"/>
          <w:lang w:eastAsia="ru-RU"/>
        </w:rPr>
      </w:pPr>
      <w:r w:rsidRPr="00027E7F">
        <w:rPr>
          <w:rFonts w:ascii="Arial" w:eastAsia="Times New Roman" w:hAnsi="Arial" w:cs="Arial"/>
          <w:sz w:val="28"/>
          <w:szCs w:val="28"/>
          <w:lang w:eastAsia="ru-RU"/>
        </w:rPr>
        <w:t xml:space="preserve">ПРОДУКТИВНАЯ </w:t>
      </w:r>
      <w:r w:rsidR="00874002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027E7F">
        <w:rPr>
          <w:rFonts w:ascii="Arial" w:eastAsia="Times New Roman" w:hAnsi="Arial" w:cs="Arial"/>
          <w:sz w:val="28"/>
          <w:szCs w:val="28"/>
          <w:lang w:eastAsia="ru-RU"/>
        </w:rPr>
        <w:t xml:space="preserve">ДЕЯТЕЛЬНОСТЬ. </w:t>
      </w:r>
      <w:r w:rsidR="00874002" w:rsidRPr="00027E7F">
        <w:rPr>
          <w:rFonts w:ascii="Helvetica" w:eastAsia="Times New Roman" w:hAnsi="Helvetica" w:cs="Helvetica"/>
          <w:kern w:val="36"/>
          <w:sz w:val="28"/>
          <w:szCs w:val="28"/>
          <w:lang w:eastAsia="ru-RU"/>
        </w:rPr>
        <w:t>Сказка про животных во дворе — терапевтическая сказка для детей</w:t>
      </w:r>
      <w:r w:rsidR="00B839E7">
        <w:rPr>
          <w:rFonts w:ascii="Helvetica" w:eastAsia="Times New Roman" w:hAnsi="Helvetica" w:cs="Helvetica"/>
          <w:kern w:val="36"/>
          <w:sz w:val="28"/>
          <w:szCs w:val="28"/>
          <w:lang w:eastAsia="ru-RU"/>
        </w:rPr>
        <w:t>.</w:t>
      </w:r>
    </w:p>
    <w:p w:rsidR="00027E7F" w:rsidRPr="00027E7F" w:rsidRDefault="00874002" w:rsidP="00027E7F">
      <w:pPr>
        <w:shd w:val="clear" w:color="auto" w:fill="FFFFFF"/>
        <w:spacing w:after="15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874002">
        <w:rPr>
          <w:rFonts w:ascii="Tahoma" w:eastAsia="Times New Roman" w:hAnsi="Tahoma" w:cs="Tahoma"/>
          <w:sz w:val="21"/>
          <w:szCs w:val="21"/>
          <w:lang w:eastAsia="ru-RU"/>
        </w:rPr>
        <w:t>15</w:t>
      </w:r>
      <w:r w:rsidR="00027E7F" w:rsidRPr="00027E7F">
        <w:rPr>
          <w:rFonts w:ascii="Tahoma" w:eastAsia="Times New Roman" w:hAnsi="Tahoma" w:cs="Tahoma"/>
          <w:sz w:val="21"/>
          <w:szCs w:val="21"/>
          <w:lang w:eastAsia="ru-RU"/>
        </w:rPr>
        <w:t>.10.2022</w:t>
      </w:r>
    </w:p>
    <w:p w:rsidR="00027E7F" w:rsidRPr="00027E7F" w:rsidRDefault="00874002" w:rsidP="00874002">
      <w:pPr>
        <w:spacing w:before="161" w:after="161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E7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Сказка про животных во дворе — терапевтическая сказка для детей</w:t>
      </w:r>
      <w:r w:rsidRPr="0087400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Pr="00874002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заинтересовала воспитанников</w:t>
      </w:r>
      <w:r w:rsidR="00027E7F" w:rsidRPr="00027E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7E7F" w:rsidRPr="00027E7F" w:rsidRDefault="00874002" w:rsidP="00027E7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Начало </w:t>
      </w:r>
      <w:r w:rsidR="00027E7F" w:rsidRPr="00027E7F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гр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устное. Слушая сказку</w:t>
      </w:r>
      <w:r w:rsidR="00027E7F" w:rsidRPr="00027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  у многих детей были печальные и озабоченные лица, они по настоящему переживали 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жителей волшебной страны</w:t>
      </w:r>
      <w:r w:rsidR="00027E7F" w:rsidRPr="00027E7F">
        <w:rPr>
          <w:rFonts w:ascii="Times New Roman" w:eastAsia="Times New Roman" w:hAnsi="Times New Roman" w:cs="Times New Roman"/>
          <w:sz w:val="28"/>
          <w:szCs w:val="28"/>
          <w:lang w:eastAsia="ru-RU"/>
        </w:rPr>
        <w:t>, ведь у них есть свои домашние питомцы, которые могли бы оказаться одни на улице без присмотра.  </w:t>
      </w:r>
    </w:p>
    <w:p w:rsidR="00027E7F" w:rsidRPr="00027E7F" w:rsidRDefault="00027E7F" w:rsidP="00027E7F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E7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Ребятам было предложено придумать свои истории с хорошим концом, сделать рисунки акварельными красками. В своих работах дети постарались передать одиночество и жалость к бездомному животному, нарисовали для него его новый дом.</w:t>
      </w:r>
    </w:p>
    <w:p w:rsidR="00027E7F" w:rsidRPr="00027E7F" w:rsidRDefault="00874002" w:rsidP="00027E7F">
      <w:pPr>
        <w:numPr>
          <w:ilvl w:val="0"/>
          <w:numId w:val="1"/>
        </w:num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8DAA2C" wp14:editId="0DC62391">
            <wp:extent cx="2452969" cy="3270539"/>
            <wp:effectExtent l="0" t="0" r="508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1007_16112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6844" cy="3275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4882" w:rsidRDefault="00DD4882"/>
    <w:p w:rsidR="00874002" w:rsidRDefault="00874002" w:rsidP="00027E7F">
      <w:pPr>
        <w:spacing w:before="161" w:after="161" w:line="240" w:lineRule="auto"/>
        <w:outlineLvl w:val="0"/>
        <w:rPr>
          <w:rFonts w:ascii="Helvetica" w:eastAsia="Times New Roman" w:hAnsi="Helvetica" w:cs="Helvetica"/>
          <w:kern w:val="36"/>
          <w:sz w:val="30"/>
          <w:szCs w:val="30"/>
          <w:lang w:eastAsia="ru-RU"/>
        </w:rPr>
      </w:pPr>
    </w:p>
    <w:p w:rsidR="00874002" w:rsidRDefault="00874002" w:rsidP="00027E7F">
      <w:pPr>
        <w:spacing w:before="161" w:after="161" w:line="240" w:lineRule="auto"/>
        <w:outlineLvl w:val="0"/>
        <w:rPr>
          <w:rFonts w:ascii="Helvetica" w:eastAsia="Times New Roman" w:hAnsi="Helvetica" w:cs="Helvetica"/>
          <w:kern w:val="36"/>
          <w:sz w:val="30"/>
          <w:szCs w:val="30"/>
          <w:lang w:eastAsia="ru-RU"/>
        </w:rPr>
      </w:pPr>
    </w:p>
    <w:p w:rsidR="00874002" w:rsidRDefault="00874002" w:rsidP="00027E7F">
      <w:pPr>
        <w:spacing w:before="161" w:after="161" w:line="240" w:lineRule="auto"/>
        <w:outlineLvl w:val="0"/>
        <w:rPr>
          <w:rFonts w:ascii="Helvetica" w:eastAsia="Times New Roman" w:hAnsi="Helvetica" w:cs="Helvetica"/>
          <w:kern w:val="36"/>
          <w:sz w:val="30"/>
          <w:szCs w:val="30"/>
          <w:lang w:eastAsia="ru-RU"/>
        </w:rPr>
      </w:pPr>
    </w:p>
    <w:p w:rsidR="00874002" w:rsidRDefault="00874002" w:rsidP="00027E7F">
      <w:pPr>
        <w:spacing w:before="161" w:after="161" w:line="240" w:lineRule="auto"/>
        <w:outlineLvl w:val="0"/>
        <w:rPr>
          <w:rFonts w:ascii="Helvetica" w:eastAsia="Times New Roman" w:hAnsi="Helvetica" w:cs="Helvetica"/>
          <w:kern w:val="36"/>
          <w:sz w:val="30"/>
          <w:szCs w:val="30"/>
          <w:lang w:eastAsia="ru-RU"/>
        </w:rPr>
      </w:pPr>
    </w:p>
    <w:p w:rsidR="00874002" w:rsidRDefault="00874002" w:rsidP="00027E7F">
      <w:pPr>
        <w:spacing w:before="161" w:after="161" w:line="240" w:lineRule="auto"/>
        <w:outlineLvl w:val="0"/>
        <w:rPr>
          <w:rFonts w:ascii="Helvetica" w:eastAsia="Times New Roman" w:hAnsi="Helvetica" w:cs="Helvetica"/>
          <w:kern w:val="36"/>
          <w:sz w:val="30"/>
          <w:szCs w:val="30"/>
          <w:lang w:eastAsia="ru-RU"/>
        </w:rPr>
      </w:pPr>
    </w:p>
    <w:p w:rsidR="00874002" w:rsidRDefault="00874002" w:rsidP="00027E7F">
      <w:pPr>
        <w:spacing w:before="161" w:after="161" w:line="240" w:lineRule="auto"/>
        <w:outlineLvl w:val="0"/>
        <w:rPr>
          <w:rFonts w:ascii="Helvetica" w:eastAsia="Times New Roman" w:hAnsi="Helvetica" w:cs="Helvetica"/>
          <w:kern w:val="36"/>
          <w:sz w:val="30"/>
          <w:szCs w:val="30"/>
          <w:lang w:eastAsia="ru-RU"/>
        </w:rPr>
      </w:pPr>
    </w:p>
    <w:p w:rsidR="00874002" w:rsidRDefault="00874002" w:rsidP="00027E7F">
      <w:pPr>
        <w:spacing w:before="161" w:after="161" w:line="240" w:lineRule="auto"/>
        <w:outlineLvl w:val="0"/>
        <w:rPr>
          <w:rFonts w:ascii="Helvetica" w:eastAsia="Times New Roman" w:hAnsi="Helvetica" w:cs="Helvetica"/>
          <w:kern w:val="36"/>
          <w:sz w:val="30"/>
          <w:szCs w:val="30"/>
          <w:lang w:eastAsia="ru-RU"/>
        </w:rPr>
      </w:pPr>
    </w:p>
    <w:p w:rsidR="00027E7F" w:rsidRPr="00027E7F" w:rsidRDefault="00027E7F" w:rsidP="00027E7F">
      <w:pPr>
        <w:spacing w:before="161" w:after="161" w:line="240" w:lineRule="auto"/>
        <w:outlineLvl w:val="0"/>
        <w:rPr>
          <w:rFonts w:ascii="Helvetica" w:eastAsia="Times New Roman" w:hAnsi="Helvetica" w:cs="Helvetica"/>
          <w:kern w:val="36"/>
          <w:sz w:val="30"/>
          <w:szCs w:val="30"/>
          <w:lang w:eastAsia="ru-RU"/>
        </w:rPr>
      </w:pPr>
      <w:r w:rsidRPr="00027E7F">
        <w:rPr>
          <w:rFonts w:ascii="Helvetica" w:eastAsia="Times New Roman" w:hAnsi="Helvetica" w:cs="Helvetica"/>
          <w:kern w:val="36"/>
          <w:sz w:val="30"/>
          <w:szCs w:val="30"/>
          <w:lang w:eastAsia="ru-RU"/>
        </w:rPr>
        <w:lastRenderedPageBreak/>
        <w:t>Сказка про животных во дворе — терапевтическая сказка для детей</w:t>
      </w:r>
    </w:p>
    <w:p w:rsidR="00027E7F" w:rsidRPr="00B839E7" w:rsidRDefault="00027E7F" w:rsidP="00B839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E7F">
        <w:rPr>
          <w:rFonts w:ascii="Helvetica" w:eastAsia="Times New Roman" w:hAnsi="Helvetica" w:cs="Helvetica"/>
          <w:sz w:val="26"/>
          <w:szCs w:val="26"/>
          <w:shd w:val="clear" w:color="auto" w:fill="FFFFFF"/>
          <w:lang w:eastAsia="ru-RU"/>
        </w:rPr>
        <w:t>  </w:t>
      </w:r>
      <w:bookmarkStart w:id="0" w:name="_GoBack"/>
      <w:bookmarkEnd w:id="0"/>
      <w:r w:rsidRPr="00027E7F">
        <w:rPr>
          <w:rFonts w:ascii="Helvetica" w:eastAsia="Times New Roman" w:hAnsi="Helvetica" w:cs="Helvetica"/>
          <w:sz w:val="26"/>
          <w:szCs w:val="26"/>
          <w:lang w:eastAsia="ru-RU"/>
        </w:rPr>
        <w:t> </w:t>
      </w:r>
    </w:p>
    <w:p w:rsidR="00027E7F" w:rsidRPr="00027E7F" w:rsidRDefault="00027E7F" w:rsidP="00027E7F">
      <w:pPr>
        <w:spacing w:after="75" w:line="240" w:lineRule="auto"/>
        <w:rPr>
          <w:rFonts w:ascii="Helvetica" w:eastAsia="Times New Roman" w:hAnsi="Helvetica" w:cs="Helvetica"/>
          <w:sz w:val="26"/>
          <w:szCs w:val="26"/>
          <w:lang w:eastAsia="ru-RU"/>
        </w:rPr>
      </w:pPr>
      <w:r w:rsidRPr="00027E7F">
        <w:rPr>
          <w:rFonts w:ascii="Helvetica" w:eastAsia="Times New Roman" w:hAnsi="Helvetica" w:cs="Helvetica"/>
          <w:sz w:val="26"/>
          <w:szCs w:val="26"/>
          <w:lang w:eastAsia="ru-RU"/>
        </w:rPr>
        <w:t> </w:t>
      </w:r>
      <w:r w:rsidRPr="00027E7F">
        <w:rPr>
          <w:rFonts w:ascii="Helvetica" w:eastAsia="Times New Roman" w:hAnsi="Helvetica" w:cs="Helvetica"/>
          <w:sz w:val="26"/>
          <w:szCs w:val="26"/>
          <w:lang w:eastAsia="ru-RU"/>
        </w:rPr>
        <w:br/>
        <w:t>Проблема: — правила безопасности</w:t>
      </w:r>
      <w:r w:rsidRPr="00027E7F">
        <w:rPr>
          <w:rFonts w:ascii="Helvetica" w:eastAsia="Times New Roman" w:hAnsi="Helvetica" w:cs="Helvetica"/>
          <w:sz w:val="26"/>
          <w:szCs w:val="26"/>
          <w:lang w:eastAsia="ru-RU"/>
        </w:rPr>
        <w:br/>
        <w:t> </w:t>
      </w:r>
      <w:r w:rsidRPr="00027E7F">
        <w:rPr>
          <w:rFonts w:ascii="Helvetica" w:eastAsia="Times New Roman" w:hAnsi="Helvetica" w:cs="Helvetica"/>
          <w:sz w:val="26"/>
          <w:szCs w:val="26"/>
          <w:lang w:eastAsia="ru-RU"/>
        </w:rPr>
        <w:br/>
        <w:t>Однажды Алеша и его друг Виталик сидели на скамеечке во дворе и думали, чем бы таким заняться. Мимо пробежала большая лохматая собака.</w:t>
      </w:r>
      <w:r w:rsidRPr="00027E7F">
        <w:rPr>
          <w:rFonts w:ascii="Helvetica" w:eastAsia="Times New Roman" w:hAnsi="Helvetica" w:cs="Helvetica"/>
          <w:sz w:val="26"/>
          <w:szCs w:val="26"/>
          <w:lang w:eastAsia="ru-RU"/>
        </w:rPr>
        <w:br/>
        <w:t>— Бедненькая, — серьезно сказал Виталик. – Наверное, она бездомная.</w:t>
      </w:r>
      <w:r w:rsidRPr="00027E7F">
        <w:rPr>
          <w:rFonts w:ascii="Helvetica" w:eastAsia="Times New Roman" w:hAnsi="Helvetica" w:cs="Helvetica"/>
          <w:sz w:val="26"/>
          <w:szCs w:val="26"/>
          <w:lang w:eastAsia="ru-RU"/>
        </w:rPr>
        <w:br/>
        <w:t>— Точно! – подтвердил Алеша. – Смотри, какая грязная и лохматая.</w:t>
      </w:r>
      <w:r w:rsidRPr="00027E7F">
        <w:rPr>
          <w:rFonts w:ascii="Helvetica" w:eastAsia="Times New Roman" w:hAnsi="Helvetica" w:cs="Helvetica"/>
          <w:sz w:val="26"/>
          <w:szCs w:val="26"/>
          <w:lang w:eastAsia="ru-RU"/>
        </w:rPr>
        <w:br/>
        <w:t xml:space="preserve">— А мне бабушка рассказывала недавно такую интересную сказку, про животных, — вспомнил Виталик. Жили-были в далеком королевстве, в Счастливой стране, добрые и ласковые люди. Они никогда не сорились, ни с кем не воевали и целыми днями пекли сдобные булочки с маком. Их страна была очень красивая и спокойная. Над зелеными лесами летали пестрые птички, над цветущими лугами порхали бабочки и мотыльки, в прозрачных реках и озерах резвились золотые рыбки. Но на самой границе их замечательного королевства мрачной кляксой расползлось топкое болото. Никто никогда даже близко не подходил к нему, потому что все знали: в самой середине, в серой топи живет злая колдунья </w:t>
      </w:r>
      <w:proofErr w:type="spellStart"/>
      <w:r w:rsidRPr="00027E7F">
        <w:rPr>
          <w:rFonts w:ascii="Helvetica" w:eastAsia="Times New Roman" w:hAnsi="Helvetica" w:cs="Helvetica"/>
          <w:sz w:val="26"/>
          <w:szCs w:val="26"/>
          <w:lang w:eastAsia="ru-RU"/>
        </w:rPr>
        <w:t>Завидильда</w:t>
      </w:r>
      <w:proofErr w:type="spellEnd"/>
      <w:r w:rsidRPr="00027E7F">
        <w:rPr>
          <w:rFonts w:ascii="Helvetica" w:eastAsia="Times New Roman" w:hAnsi="Helvetica" w:cs="Helvetica"/>
          <w:sz w:val="26"/>
          <w:szCs w:val="26"/>
          <w:lang w:eastAsia="ru-RU"/>
        </w:rPr>
        <w:t>. Она всегда всем завидует, и стоит ей только увидеть чью-то улыбку, как она сразу же постарается навредить. Добрые жители не хотели ссориться с колдуньей, потому что они вообще ни с кем и никогда не ссорились. Поэтому они и не ходили к этому страшному болоту.</w:t>
      </w:r>
      <w:r w:rsidRPr="00027E7F">
        <w:rPr>
          <w:rFonts w:ascii="Helvetica" w:eastAsia="Times New Roman" w:hAnsi="Helvetica" w:cs="Helvetica"/>
          <w:sz w:val="26"/>
          <w:szCs w:val="26"/>
          <w:lang w:eastAsia="ru-RU"/>
        </w:rPr>
        <w:br/>
        <w:t> </w:t>
      </w:r>
      <w:r w:rsidRPr="00027E7F">
        <w:rPr>
          <w:rFonts w:ascii="Helvetica" w:eastAsia="Times New Roman" w:hAnsi="Helvetica" w:cs="Helvetica"/>
          <w:sz w:val="26"/>
          <w:szCs w:val="26"/>
          <w:lang w:eastAsia="ru-RU"/>
        </w:rPr>
        <w:br/>
        <w:t>Но колдунья все про них знала и мечтала стереть с лица земли эту счастливую страну. Думала она, думала, и придумала. Целый месяц по ночам варила она свое колдовское зелье в большом черном котле. Болото стонало и булькало, подвывая ее заклинаниям.</w:t>
      </w:r>
      <w:r w:rsidRPr="00027E7F">
        <w:rPr>
          <w:rFonts w:ascii="Helvetica" w:eastAsia="Times New Roman" w:hAnsi="Helvetica" w:cs="Helvetica"/>
          <w:sz w:val="26"/>
          <w:szCs w:val="26"/>
          <w:lang w:eastAsia="ru-RU"/>
        </w:rPr>
        <w:br/>
        <w:t> </w:t>
      </w:r>
      <w:r w:rsidRPr="00027E7F">
        <w:rPr>
          <w:rFonts w:ascii="Helvetica" w:eastAsia="Times New Roman" w:hAnsi="Helvetica" w:cs="Helvetica"/>
          <w:sz w:val="26"/>
          <w:szCs w:val="26"/>
          <w:lang w:eastAsia="ru-RU"/>
        </w:rPr>
        <w:br/>
        <w:t>— Что это за странное свечение над болотом? – спрашивали друг у друга жители Счастливой страны. – Может быть, злая колдунья становится доброй?</w:t>
      </w:r>
      <w:r w:rsidRPr="00027E7F">
        <w:rPr>
          <w:rFonts w:ascii="Helvetica" w:eastAsia="Times New Roman" w:hAnsi="Helvetica" w:cs="Helvetica"/>
          <w:sz w:val="26"/>
          <w:szCs w:val="26"/>
          <w:lang w:eastAsia="ru-RU"/>
        </w:rPr>
        <w:br/>
        <w:t> </w:t>
      </w:r>
      <w:r w:rsidRPr="00027E7F">
        <w:rPr>
          <w:rFonts w:ascii="Helvetica" w:eastAsia="Times New Roman" w:hAnsi="Helvetica" w:cs="Helvetica"/>
          <w:sz w:val="26"/>
          <w:szCs w:val="26"/>
          <w:lang w:eastAsia="ru-RU"/>
        </w:rPr>
        <w:br/>
        <w:t xml:space="preserve">Но они ошибались. Однажды это свечение превратилось в столб волшебной пыли. Столб рос и рос, становился все толще, все выше, потом он ударился о луну и рассыпался в пыль. Злой колдовской ветер подхватил волшебную пыль и развеял ее над Счастливой страной. Пылинки оседали на улицах и домах, попадали на жителей и на их детей. Когда утром взошло солнце, оно увидело страшную картину: Счастливый город исчез, словно его и не было никогда, а по увядшей траве бродили бездомные кошки и собаки. Это были жители Счастливой страны, которых злое колдовство </w:t>
      </w:r>
      <w:proofErr w:type="spellStart"/>
      <w:r w:rsidRPr="00027E7F">
        <w:rPr>
          <w:rFonts w:ascii="Helvetica" w:eastAsia="Times New Roman" w:hAnsi="Helvetica" w:cs="Helvetica"/>
          <w:sz w:val="26"/>
          <w:szCs w:val="26"/>
          <w:lang w:eastAsia="ru-RU"/>
        </w:rPr>
        <w:t>Завидильды</w:t>
      </w:r>
      <w:proofErr w:type="spellEnd"/>
      <w:r w:rsidRPr="00027E7F">
        <w:rPr>
          <w:rFonts w:ascii="Helvetica" w:eastAsia="Times New Roman" w:hAnsi="Helvetica" w:cs="Helvetica"/>
          <w:sz w:val="26"/>
          <w:szCs w:val="26"/>
          <w:lang w:eastAsia="ru-RU"/>
        </w:rPr>
        <w:t xml:space="preserve"> превратило в животных.</w:t>
      </w:r>
      <w:r w:rsidRPr="00027E7F">
        <w:rPr>
          <w:rFonts w:ascii="Helvetica" w:eastAsia="Times New Roman" w:hAnsi="Helvetica" w:cs="Helvetica"/>
          <w:sz w:val="26"/>
          <w:szCs w:val="26"/>
          <w:lang w:eastAsia="ru-RU"/>
        </w:rPr>
        <w:br/>
        <w:t> </w:t>
      </w:r>
      <w:r w:rsidRPr="00027E7F">
        <w:rPr>
          <w:rFonts w:ascii="Helvetica" w:eastAsia="Times New Roman" w:hAnsi="Helvetica" w:cs="Helvetica"/>
          <w:sz w:val="26"/>
          <w:szCs w:val="26"/>
          <w:lang w:eastAsia="ru-RU"/>
        </w:rPr>
        <w:br/>
        <w:t xml:space="preserve">Добрые волшебники собрались на Общий Совет. Их очень взволновала беда, случившаяся в этой доброй и светлой стране. Но колдовство </w:t>
      </w:r>
      <w:proofErr w:type="spellStart"/>
      <w:r w:rsidRPr="00027E7F">
        <w:rPr>
          <w:rFonts w:ascii="Helvetica" w:eastAsia="Times New Roman" w:hAnsi="Helvetica" w:cs="Helvetica"/>
          <w:sz w:val="26"/>
          <w:szCs w:val="26"/>
          <w:lang w:eastAsia="ru-RU"/>
        </w:rPr>
        <w:lastRenderedPageBreak/>
        <w:t>Завидильды</w:t>
      </w:r>
      <w:proofErr w:type="spellEnd"/>
      <w:r w:rsidRPr="00027E7F">
        <w:rPr>
          <w:rFonts w:ascii="Helvetica" w:eastAsia="Times New Roman" w:hAnsi="Helvetica" w:cs="Helvetica"/>
          <w:sz w:val="26"/>
          <w:szCs w:val="26"/>
          <w:lang w:eastAsia="ru-RU"/>
        </w:rPr>
        <w:t xml:space="preserve"> оказалось очень-очень сильным. Они ничего не могли сделать без помощи людей.</w:t>
      </w:r>
      <w:r w:rsidRPr="00027E7F">
        <w:rPr>
          <w:rFonts w:ascii="Helvetica" w:eastAsia="Times New Roman" w:hAnsi="Helvetica" w:cs="Helvetica"/>
          <w:sz w:val="26"/>
          <w:szCs w:val="26"/>
          <w:lang w:eastAsia="ru-RU"/>
        </w:rPr>
        <w:br/>
        <w:t> </w:t>
      </w:r>
      <w:r w:rsidRPr="00027E7F">
        <w:rPr>
          <w:rFonts w:ascii="Helvetica" w:eastAsia="Times New Roman" w:hAnsi="Helvetica" w:cs="Helvetica"/>
          <w:sz w:val="26"/>
          <w:szCs w:val="26"/>
          <w:lang w:eastAsia="ru-RU"/>
        </w:rPr>
        <w:br/>
        <w:t>Самый старый и мудрый волшебник долго листал древние книги и, наконец, сказал:</w:t>
      </w:r>
      <w:r w:rsidRPr="00027E7F">
        <w:rPr>
          <w:rFonts w:ascii="Helvetica" w:eastAsia="Times New Roman" w:hAnsi="Helvetica" w:cs="Helvetica"/>
          <w:sz w:val="26"/>
          <w:szCs w:val="26"/>
          <w:lang w:eastAsia="ru-RU"/>
        </w:rPr>
        <w:br/>
        <w:t> </w:t>
      </w:r>
      <w:r w:rsidRPr="00027E7F">
        <w:rPr>
          <w:rFonts w:ascii="Helvetica" w:eastAsia="Times New Roman" w:hAnsi="Helvetica" w:cs="Helvetica"/>
          <w:sz w:val="26"/>
          <w:szCs w:val="26"/>
          <w:lang w:eastAsia="ru-RU"/>
        </w:rPr>
        <w:br/>
        <w:t>— Да будет так! Жители Счастливой страны разбредутся по городам и деревням. Они так и останутся кошками и собаками, но каждый из них должен найти доброго хозяина. Люди должны жалеть и заботиться о них. Когда последний житель Счастливой страны найдет хозяина, все они снова превратятся в людей и смогут вернуться домой.</w:t>
      </w:r>
      <w:r w:rsidRPr="00027E7F">
        <w:rPr>
          <w:rFonts w:ascii="Helvetica" w:eastAsia="Times New Roman" w:hAnsi="Helvetica" w:cs="Helvetica"/>
          <w:sz w:val="26"/>
          <w:szCs w:val="26"/>
          <w:lang w:eastAsia="ru-RU"/>
        </w:rPr>
        <w:br/>
        <w:t> </w:t>
      </w:r>
      <w:r w:rsidRPr="00027E7F">
        <w:rPr>
          <w:rFonts w:ascii="Helvetica" w:eastAsia="Times New Roman" w:hAnsi="Helvetica" w:cs="Helvetica"/>
          <w:sz w:val="26"/>
          <w:szCs w:val="26"/>
          <w:lang w:eastAsia="ru-RU"/>
        </w:rPr>
        <w:br/>
        <w:t>Он ударил о землю магическим посохом и взмахнул рукой. С тех пор добрые люди по всей земле жалеют бездомных животных, ухаживают за ними, подкармливают и помогают им. Но пока еще не все жители Счастливой страны нашли добрых хозяев.</w:t>
      </w:r>
      <w:r w:rsidRPr="00027E7F">
        <w:rPr>
          <w:rFonts w:ascii="Helvetica" w:eastAsia="Times New Roman" w:hAnsi="Helvetica" w:cs="Helvetica"/>
          <w:sz w:val="26"/>
          <w:szCs w:val="26"/>
          <w:lang w:eastAsia="ru-RU"/>
        </w:rPr>
        <w:br/>
        <w:t> </w:t>
      </w:r>
      <w:r w:rsidRPr="00027E7F">
        <w:rPr>
          <w:rFonts w:ascii="Helvetica" w:eastAsia="Times New Roman" w:hAnsi="Helvetica" w:cs="Helvetica"/>
          <w:sz w:val="26"/>
          <w:szCs w:val="26"/>
          <w:lang w:eastAsia="ru-RU"/>
        </w:rPr>
        <w:br/>
        <w:t>— Вот такая сказка, — грустно закончил Виталик.</w:t>
      </w:r>
      <w:r w:rsidRPr="00027E7F">
        <w:rPr>
          <w:rFonts w:ascii="Helvetica" w:eastAsia="Times New Roman" w:hAnsi="Helvetica" w:cs="Helvetica"/>
          <w:sz w:val="26"/>
          <w:szCs w:val="26"/>
          <w:lang w:eastAsia="ru-RU"/>
        </w:rPr>
        <w:br/>
        <w:t>— Надо догнать эту собаку и взять ее домой, — обрадовался Алеша. – Может быть, она последняя жительница этой страны!</w:t>
      </w:r>
      <w:r w:rsidRPr="00027E7F">
        <w:rPr>
          <w:rFonts w:ascii="Helvetica" w:eastAsia="Times New Roman" w:hAnsi="Helvetica" w:cs="Helvetica"/>
          <w:sz w:val="26"/>
          <w:szCs w:val="26"/>
          <w:lang w:eastAsia="ru-RU"/>
        </w:rPr>
        <w:br/>
        <w:t>— Я боюсь, — ответил Виталик. – Мама мне не разрешает трогать животных на улице. Она говорит, что только взрослые могут помогать бездомным собакам и кошкам. Потому что не все они жители Счастливой страны. Есть просто злые и голодные, которые могут укусить и поцарапать.</w:t>
      </w:r>
      <w:r w:rsidRPr="00027E7F">
        <w:rPr>
          <w:rFonts w:ascii="Helvetica" w:eastAsia="Times New Roman" w:hAnsi="Helvetica" w:cs="Helvetica"/>
          <w:sz w:val="26"/>
          <w:szCs w:val="26"/>
          <w:lang w:eastAsia="ru-RU"/>
        </w:rPr>
        <w:br/>
        <w:t>— Ерунда, — убежденно сказал Алеша. – Эта точно из Счастливой страны. Сейчас мы ее помоем, потом покормим, а потом отведем ко мне домой.</w:t>
      </w:r>
      <w:r w:rsidRPr="00027E7F">
        <w:rPr>
          <w:rFonts w:ascii="Helvetica" w:eastAsia="Times New Roman" w:hAnsi="Helvetica" w:cs="Helvetica"/>
          <w:sz w:val="26"/>
          <w:szCs w:val="26"/>
          <w:lang w:eastAsia="ru-RU"/>
        </w:rPr>
        <w:br/>
        <w:t>— А как же мы ее помоем, — испугался Виталик. – Я ее ловить не буду. Вдруг и правда укусит!</w:t>
      </w:r>
      <w:r w:rsidRPr="00027E7F">
        <w:rPr>
          <w:rFonts w:ascii="Helvetica" w:eastAsia="Times New Roman" w:hAnsi="Helvetica" w:cs="Helvetica"/>
          <w:sz w:val="26"/>
          <w:szCs w:val="26"/>
          <w:lang w:eastAsia="ru-RU"/>
        </w:rPr>
        <w:br/>
        <w:t>— Эх ты, трус! – презрительно покачал головой Алеша, взял игрушечное ведерко, набрал воды из лужи и плеснул на спящую в тени собаку. Пес с лаем подпрыгнул, оскалил зубы и понесся к перепугавшимся мальчишкам.</w:t>
      </w:r>
      <w:r w:rsidRPr="00027E7F">
        <w:rPr>
          <w:rFonts w:ascii="Helvetica" w:eastAsia="Times New Roman" w:hAnsi="Helvetica" w:cs="Helvetica"/>
          <w:sz w:val="26"/>
          <w:szCs w:val="26"/>
          <w:lang w:eastAsia="ru-RU"/>
        </w:rPr>
        <w:br/>
        <w:t> </w:t>
      </w:r>
      <w:r w:rsidRPr="00027E7F">
        <w:rPr>
          <w:rFonts w:ascii="Helvetica" w:eastAsia="Times New Roman" w:hAnsi="Helvetica" w:cs="Helvetica"/>
          <w:sz w:val="26"/>
          <w:szCs w:val="26"/>
          <w:lang w:eastAsia="ru-RU"/>
        </w:rPr>
        <w:br/>
        <w:t>Через мгновение Алеша и Виталик, как два спелых яблочка висели на ближайшем дереве, а собака прыгала внизу, пытаясь схватить их за штаны.</w:t>
      </w:r>
      <w:r w:rsidRPr="00027E7F">
        <w:rPr>
          <w:rFonts w:ascii="Helvetica" w:eastAsia="Times New Roman" w:hAnsi="Helvetica" w:cs="Helvetica"/>
          <w:sz w:val="26"/>
          <w:szCs w:val="26"/>
          <w:lang w:eastAsia="ru-RU"/>
        </w:rPr>
        <w:br/>
        <w:t> </w:t>
      </w:r>
      <w:r w:rsidRPr="00027E7F">
        <w:rPr>
          <w:rFonts w:ascii="Helvetica" w:eastAsia="Times New Roman" w:hAnsi="Helvetica" w:cs="Helvetica"/>
          <w:sz w:val="26"/>
          <w:szCs w:val="26"/>
          <w:lang w:eastAsia="ru-RU"/>
        </w:rPr>
        <w:br/>
        <w:t>— Да, — с сожалением сказал Алеша. – Это точно не заколдованный житель Счастливой страны.</w:t>
      </w:r>
      <w:r w:rsidRPr="00027E7F">
        <w:rPr>
          <w:rFonts w:ascii="Helvetica" w:eastAsia="Times New Roman" w:hAnsi="Helvetica" w:cs="Helvetica"/>
          <w:sz w:val="26"/>
          <w:szCs w:val="26"/>
          <w:lang w:eastAsia="ru-RU"/>
        </w:rPr>
        <w:br/>
        <w:t>— А я что тебе говорил? – всхлипнул Виталик, поджимая ноги. – Мама же говорила, что нельзя трогать животных на улице. Представляешь, если бы на площадке не было дерева?</w:t>
      </w:r>
      <w:r w:rsidRPr="00027E7F">
        <w:rPr>
          <w:rFonts w:ascii="Helvetica" w:eastAsia="Times New Roman" w:hAnsi="Helvetica" w:cs="Helvetica"/>
          <w:sz w:val="26"/>
          <w:szCs w:val="26"/>
          <w:lang w:eastAsia="ru-RU"/>
        </w:rPr>
        <w:br/>
        <w:t>Алеша не хотел представлять площадку без дерева, потому что тогда неизвестно чем бы закончилось умывание незнакомой собаки.</w:t>
      </w:r>
      <w:r w:rsidRPr="00027E7F">
        <w:rPr>
          <w:rFonts w:ascii="Helvetica" w:eastAsia="Times New Roman" w:hAnsi="Helvetica" w:cs="Helvetica"/>
          <w:sz w:val="26"/>
          <w:szCs w:val="26"/>
          <w:lang w:eastAsia="ru-RU"/>
        </w:rPr>
        <w:br/>
        <w:t> </w:t>
      </w:r>
      <w:r w:rsidRPr="00027E7F">
        <w:rPr>
          <w:rFonts w:ascii="Helvetica" w:eastAsia="Times New Roman" w:hAnsi="Helvetica" w:cs="Helvetica"/>
          <w:sz w:val="26"/>
          <w:szCs w:val="26"/>
          <w:lang w:eastAsia="ru-RU"/>
        </w:rPr>
        <w:br/>
        <w:t xml:space="preserve">В этот раз мальчишкам повезло: собаке надоело лаять на них, и она убежала по своим делам, весело задрав хвост бубликом. Они еще чуть-чуть повисели, потом спрыгнули и стремглав разбежались по домам. Больше ни Алеша, ни Виталик не приставали к собакам и кошкам во дворе. Потому что сказка про жителей Счастливой страны – всего лишь придуманная история, </w:t>
      </w:r>
      <w:r w:rsidRPr="00027E7F">
        <w:rPr>
          <w:rFonts w:ascii="Helvetica" w:eastAsia="Times New Roman" w:hAnsi="Helvetica" w:cs="Helvetica"/>
          <w:sz w:val="26"/>
          <w:szCs w:val="26"/>
          <w:lang w:eastAsia="ru-RU"/>
        </w:rPr>
        <w:lastRenderedPageBreak/>
        <w:t>а у собак и кошек очень даже настоящие когти и зубы, так что лучше их не трогать!</w:t>
      </w:r>
      <w:r w:rsidRPr="00027E7F">
        <w:rPr>
          <w:rFonts w:ascii="Helvetica" w:eastAsia="Times New Roman" w:hAnsi="Helvetica" w:cs="Helvetica"/>
          <w:sz w:val="26"/>
          <w:szCs w:val="26"/>
          <w:lang w:eastAsia="ru-RU"/>
        </w:rPr>
        <w:br/>
        <w:t> </w:t>
      </w:r>
      <w:r w:rsidRPr="00027E7F">
        <w:rPr>
          <w:rFonts w:ascii="Helvetica" w:eastAsia="Times New Roman" w:hAnsi="Helvetica" w:cs="Helvetica"/>
          <w:sz w:val="26"/>
          <w:szCs w:val="26"/>
          <w:lang w:eastAsia="ru-RU"/>
        </w:rPr>
        <w:br/>
        <w:t>Автор: Ирина Гурина</w:t>
      </w:r>
    </w:p>
    <w:p w:rsidR="00027E7F" w:rsidRPr="00874002" w:rsidRDefault="00027E7F"/>
    <w:sectPr w:rsidR="00027E7F" w:rsidRPr="00874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F92122"/>
    <w:multiLevelType w:val="multilevel"/>
    <w:tmpl w:val="8F205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E7F"/>
    <w:rsid w:val="00027E7F"/>
    <w:rsid w:val="00874002"/>
    <w:rsid w:val="00B839E7"/>
    <w:rsid w:val="00DD4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75BCB"/>
  <w15:docId w15:val="{1DFAE18A-F177-4D2C-9DC5-258ABF52B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27E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27E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7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7E7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27E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27E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027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9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132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84268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18684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57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9353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848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</cp:lastModifiedBy>
  <cp:revision>3</cp:revision>
  <dcterms:created xsi:type="dcterms:W3CDTF">2022-11-29T17:01:00Z</dcterms:created>
  <dcterms:modified xsi:type="dcterms:W3CDTF">2022-11-30T06:13:00Z</dcterms:modified>
</cp:coreProperties>
</file>