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Татарские народные игры.</w:t>
      </w: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Картотека игр для детей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-7 лет.</w:t>
      </w: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800725" cy="2181225"/>
            <wp:effectExtent l="0" t="0" r="0" b="0"/>
            <wp:docPr id="2" name="image1.png" descr="http://pedagogic.ru/books/item/f00/s00/z0000019/pic/0000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pedagogic.ru/books/item/f00/s00/z0000019/pic/000055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181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val="en-US"/>
        </w:rPr>
      </w:pPr>
    </w:p>
    <w:p w:rsidR="005E2ED0" w:rsidRPr="005E2ED0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val="en-US"/>
        </w:rPr>
      </w:pP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1.Продаем горшки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Чулмак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уены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)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Играющие разделяются на две группы. Дети- горшки, встав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колени или усевшись на траву, образуют круг. За каждым горшком стоит игрок — хозяин горшка, руки у него за спиной. Водящий стоит за кругом. Водящий подходит к одному из хозяев горшка и начинает раз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говор: - Эй, дружок, продай горшок! Покупай.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Сколько дать тебе руд лей? Три отдай.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Водящий три раза (или столько, за сколько согласился продать горшок его хозяин, но не более трех рублей) касается рукой хозяина горшка, и они начинают бег по кругу навстречу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друг другу (круг обегают три раза). Кто быстрее добежит до свободного места в кругу, тот занимает это место, а отставший становится водящим.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Правила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Бегать разрешается только по кругу, не пересекая его. Бегущие не имеют права задевать других игроков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 Водящий начинает бег в любом направлении. Если он начал бег влево, запятнанный должен бежать вправо.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2.Серый волк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Одного из играющих выбирают серым волком. Присев па корточки, серый волк прячется за чертой в одном конце площадки (в кустах или в густой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траве). Остальные играющие находятся на противоположной стороне. Расстояние между проведенными линиями 20—30 м. По сигналу все идут в лес собирать грибы,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ягоды. Навстречу им выходит ведущий и спрашивает (дети хором отвечают):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—        Вы, друзья, куда спеши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те?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—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лес дремучий мы идем.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—        Что вы делать там хотите?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>—        Там малины наберем.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—        Вам зачем малина, дети?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—        Мы варенье приготовим.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—        Если волк в лесу вас встретит?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—        Серый волк нас не догонит!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После этой переклички все подходят к тому месту, где прячется серый волк, и хором говорят: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Соберу я ягоды и сварю варенье.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Милой моей бабушке будет угощенье.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Здесь малины много, всю и не собрать,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 волков, медведей вовсе не видать!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После слов не видать сер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ый волк встает, а дети быстро бегут за черту. Волк гонится за ними и старается кого-нибудь запятнать. Пленников он уводит в логово — туда, где прятался сам.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Правила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Изображающему серого волка нельзя выскакивать, а всем игрокам убегать раньше, чем буд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ут произнесены слова не видать. Ловить убегающих можно только до черты дома.</w:t>
      </w: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3.Скок-перескок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Кучтем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-куч)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 земле чертят большой круг диаметром 15 25 м, внутри него — маленькие кружки диаметром 30 35 см для каждого участника игры. Водящий стоит в центре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большого круга.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Водящий говорит: «Перескок!» После этого слова игроки быстро меняются местами (кружками), прыгая на одной ноге. Водящий ста-,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занять место одного из играющих, прыгая также на одной ноге. Тот, кто останется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без места, становится водя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щим.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Правила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Нельзя выталкивать друг друга из кружков. Двое играющих не могут находиться в одном кружке. При смене мест кружок считается за тем, кто раньше вступил в него.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4.Хлопушки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Па противоположных сторонах комнаты или площадки отмечаются двумя параллельными линиями два города. Расстояние между ними 20—30 м. Все дети выстраиваются у одного из городов в одну шеренгу: левая рука на поясе, правая рука вытянута вперед ладонью вверх.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Выбирается водящий. Он подходит к стоящим у города и произносит слова: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Хлоп да хлоп — сигнал такой: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убегу, а ты за мной!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 этими словами водящий легко хлопает кого-нибудь по ладони. Водящий и запятнанный бегут к противоположному городу. Кто быстрее добежит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 тот останется в новом городе, а отставший становится водящим.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Правила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Пока водящий не коснулся чьей-либо ладони, бежать нельзя. Во время бега игроки не должны задевать друг друга.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5.Займи место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Одного из участников игры выбирают водящим, а осталь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ные играющие, образуя круг, ходят, взявшись за руки. Водящий идет за кругом в противоположную сторону и говорит: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Как сорока стрекочу,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Никого в дом не пущу.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Как гусыня гогочу,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Тебя хлопну по плечу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Беги!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Сказав беги, водящий слегка ударяет по спине одного из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игроков, круг останавливается, а тот, кого ударили, устремляется со своего места по кругу навстречу водящему. Обежавший круг раньше занимает свободное место, а отставший становится водящим.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Правила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Круг должен сразу остановиться при слове беги. Бежа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ть разрешается только по кругу, не пересекая его. Во время бега нельзя касаться стоящих в кругу.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6.Ловишки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 сигналу все играющие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разбегаются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но площадке. Водящий старается запятнать любого из игроков. Каждый, кого он поймает, становится его помощником. Взявшись за руки, вдвоем, затем втроем, вчетвером и т. д. они ловят бегающих, пока не поймают всех.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Правила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игры.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Пойманным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считается тот, кого водящий коснулся рукой. Пойманные ловят всех остальных, только взявшись за руки.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7.Жмурки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Чертят большой круг, внутри него на одинаковом расстоянии друг от друга делают ямки-норки по числу участников игры. Определяют водя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щего, завязывают ему глаза и ставят в центре круга. Остальные занимают места в ямках-норках. Водящий приближается к игроку, чтобы поймать его. Тот, не выходя из своей норки, старается увернуться от него, то наклоняясь, то приседая. Водящий должен не только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поймать, но и назвать игрока по имени. Если он правильно назовет имя, участники игры говорят: «Открой глаза!»— и водящим становится пойманный. Если же имя будет названо неправильно, игроки, не произнося ни слова, делают несколько хлопков, давая этим понят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ь, что водящий ошибся, и игра продолжается дальше. Игроки меняются норками, прыгая на одной ноге.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>Правила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Водящий не имеет права подсматривать. Во время игры никому нельзя выходить за пределы круга. Обмениваться норками разрешается только тогда, когд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 водящий находится на противоположной стороне круга.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8.Перехватчики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 противоположных концах площадки отмечаются линиями два дома. Играющие располагаются в одном из них в шеренгу. В середине лицом к детям находится водящий. Дети хором произносят слова: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Мы умеем быстро бегать.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Любим прыгать и скакать.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Раз, два. три, четыре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, пять.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Ни за что нас не поймать!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После окончания этих слов все бегут врассыпную через площадку в другой дом. Водящий старается запятнать перебежчиков. Один из запятнанных становится водящим, и игра продолжается. В конце игры отмечаются лучшие ребята, не п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опавшиеся ни разу.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Правила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Водящий ловит игроков, прикасаясь к их плечу рукой. Запятнанные отходят в условленное место.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9.Тимербай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Играющие, взявшись за руки, делают круг. Выбирают водящего —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Тимербая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 Он становится в центре круга. Водящий говорит: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Пять детей 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Тимербая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,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Дружно, весело играют.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>В речке быстрой искупались,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Нашалились, наплескались.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Хорошенечко отмылись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И красиво нарядились.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И ни есть, ни пить не стали,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 лес под вечер прибежали.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Друг на друга поглядели,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Сделали вот так!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 последними словами вот так водящий делает какое-нибудь движение. Все должны повторить его. Затем водящий выбирает кого-нибудь вместо себя.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Правила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Движения, которые уже показывали, повторять нельзя. Показанные движения надо выполнять точно. Можно 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спользовать в игре различные предметы (мячи, косички, ленточки и т. д.).</w:t>
      </w:r>
    </w:p>
    <w:p w:rsidR="00BF407C" w:rsidRDefault="00BF4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10.Лисички и курочки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 одном конце площадки находятся в курятнике куры и петухи. На противоположном — стоит лисичка.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Курочки и петухи (от трех до пяти игроков) ходят по площадке, делая вид, что клюют различных насекомых, зерна и т. д. Когда к ним подкрадывается лисичка, петухи кричат: «Ку-ка-ре-ку!» По этому сигналу все бегут в курятник, за ними бросается лисичка, котора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 старается запятнать любого из игроков.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Правила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Если водящему не удается запятнать кого-либо из игроков, то он снова водит.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11.Угадай и догони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Читанме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бузме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)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Играющие садятся на скамейку или на траву в один ряд. Впереди садится водящий. Ему завя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зывают глаза. Один из игроков подходит к водящему, кладет руку на плечо и называет его по имени. Водящий должен отгадать, кто это. Если он угадает, то быстро снимает повязку и догоняет убегающего. Если водящий назвал имя игрока неправильно, тогда подходит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другой игрок. Если имя названо правильно, игрок задевает водящего по плечу, давая понять, что нужно бежать. 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Правила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 случае если водящий не поймет товарища, можно повторить игру еще раз с ним. Как только поймает игрока, водящий садится в конец колон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ны, а пойманный становится водящим. В игре устанавливается строгая очередность.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12.Кто первый?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Играющие выстраиваются в шеренгу на одной стороне площадки, на другой — ставится флажок, обозначающий конец дистанции. По сигналу участники начинают бег наперегонки. Кто пробежит это расстояние первым, гот считается победителем,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Правила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Расстояние с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одного конца площадки до другого должно быть не более 30 м. Сигналом может служить слово, взмах флажка, хлопок. При беге нельзя толкать товарищей.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13.Кто дальше бросит?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Играющие выстраиваются в две шеренги по обе стороны площадки. В центре площадки наход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ится флажок на расстоянии не менее 8—10 м от каждой команды. По сигналу игроки первой шеренги бросают мешочки вдаль, стараясь добросить до флажка, то же делают игроки второй шеренги. Из каждой шеренги выявляется лучший метатель, а также шеренга-победительн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ица, в чьей команде большее число участников добросит мешочки до флажка.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Правила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Бросать все должны по сигналу. Счет ведут ведущие команд.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 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14.Мяч по кругу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Играющие, образуя круг, садятся. Водящий стоит за кругом с мячом, диаметр которого 15—25 см.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 сигналу водящий бросает мяч одному из игроков, сидящих в кругу, а сам отходит. В это время мяч начинают перебрасывать по кругу от одного игрока к другому. Водящий бежит за мячом и старается поймать его на лету. Водящим становится тот игрок, от кого был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пойман мяч.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Правила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Передача мяча выполняется путем броска с поворотом. Ловящий должен быть готов к приему мяча. При повторении игры мяч передается тому, кто остался вне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15.Спутанные кони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Тышыаулы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атлар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)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Играющие делятся на три-четыре команд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ы и выстраиваются за линией.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Напротив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линии ставят флажки, стойки. По сигналу первые игроки команд начинают прыжки, обегают флажки и возвращаются обратно бегом. Затем бегут вторые и т. д. Выигрывает команда, закончившая эстафету первой.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Правила игры.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Расст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ояние от линии до флажков, стоек должно быть не более 20 м. Прыгать следует правильно, отталкиваясь обеими ногами одновременно, помогая руками. Бежать нужно в указанном направлении (справа или слева)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42417"/>
          <w:sz w:val="36"/>
          <w:szCs w:val="36"/>
        </w:rPr>
        <w:t>16.Хромая лиса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Перед началом игры на земле рисуются два круга: диаметром 5-10 м (курятник) и диаметром 1-2 м (дом хозяина). Играющие (их может быть от пяти до двадцати человек) выбирают хозяина и лису. Остальные играющие - куры. Лиса бежит мимо дома хозяина. Хозяин спраш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ивает ее: "Куда ты?" - "За шубой", - отвечает лиса. После этого хозяин "засыпает", а лиса бежит в курятник и должна, прыгая на одной ноге, поймать кур (куры бегают на двух ногах). Если лиса осалила курицу, та становится лисой.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А хозяин из своего круга след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ит за тем, чтобы лиса все время скакала на одной ноге. Если же лиса встанет на две ноги, хозяин "просыпается", бежит в курятник и ловит ее. Если поймал, то сам становится лисой.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     17.В узелки</w:t>
      </w:r>
    </w:p>
    <w:p w:rsidR="00BF407C" w:rsidRDefault="005E2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 эту игру хорошо играть всем классом.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Платок или шарф завязы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вают в узелок. Все выбирают водящего и садятся в круг на расстоянии 1,5-2 метра друга от друга. Водящий выходит из круга, а игроки начинают перекидывать узелок соседу справа или слева. Тот ловит и кидает тоже в любую сторону. Водящий бегает и старается пой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мать узелок. Если он даже коснулся узелка, игрок, у которого он был, начинает водить.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Запомни: водящий не может входить в круг! Нельзя дразнить водящего, "играть в собачки" - нужно сразу, получив узелок, перекидывать его другому игроку. Нельзя кидать узело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 через центр круга</w:t>
      </w:r>
      <w:r>
        <w:rPr>
          <w:rFonts w:ascii="Times New Roman" w:eastAsia="Times New Roman" w:hAnsi="Times New Roman" w:cs="Times New Roman"/>
          <w:color w:val="342417"/>
          <w:sz w:val="36"/>
          <w:szCs w:val="36"/>
        </w:rPr>
        <w:t>.</w:t>
      </w:r>
    </w:p>
    <w:p w:rsidR="00BF407C" w:rsidRDefault="00BF407C">
      <w:pPr>
        <w:rPr>
          <w:rFonts w:ascii="Times New Roman" w:eastAsia="Times New Roman" w:hAnsi="Times New Roman" w:cs="Times New Roman"/>
          <w:sz w:val="36"/>
          <w:szCs w:val="36"/>
        </w:rPr>
      </w:pPr>
    </w:p>
    <w:sectPr w:rsidR="00BF407C">
      <w:pgSz w:w="16838" w:h="11906"/>
      <w:pgMar w:top="709" w:right="1134" w:bottom="426" w:left="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F407C"/>
    <w:rsid w:val="005E2ED0"/>
    <w:rsid w:val="00B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328A"/>
  <w15:docId w15:val="{E608DE6D-5B4A-4A4A-BE68-0034BE96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1">
    <w:name w:val="c1"/>
    <w:basedOn w:val="a"/>
    <w:rsid w:val="0099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9930B9"/>
  </w:style>
  <w:style w:type="paragraph" w:customStyle="1" w:styleId="c8">
    <w:name w:val="c8"/>
    <w:basedOn w:val="a"/>
    <w:rsid w:val="0099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930B9"/>
  </w:style>
  <w:style w:type="character" w:customStyle="1" w:styleId="c11">
    <w:name w:val="c11"/>
    <w:basedOn w:val="a0"/>
    <w:rsid w:val="009930B9"/>
  </w:style>
  <w:style w:type="character" w:customStyle="1" w:styleId="c6">
    <w:name w:val="c6"/>
    <w:basedOn w:val="a0"/>
    <w:rsid w:val="009930B9"/>
  </w:style>
  <w:style w:type="paragraph" w:customStyle="1" w:styleId="c20">
    <w:name w:val="c20"/>
    <w:basedOn w:val="a"/>
    <w:rsid w:val="0099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30B9"/>
  </w:style>
  <w:style w:type="paragraph" w:styleId="a4">
    <w:name w:val="Balloon Text"/>
    <w:basedOn w:val="a"/>
    <w:link w:val="a5"/>
    <w:uiPriority w:val="99"/>
    <w:semiHidden/>
    <w:unhideWhenUsed/>
    <w:rsid w:val="0099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0B9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1713</Words>
  <Characters>9766</Characters>
  <Application>Microsoft Office Word</Application>
  <DocSecurity>0</DocSecurity>
  <Lines>81</Lines>
  <Paragraphs>22</Paragraphs>
  <ScaleCrop>false</ScaleCrop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</cp:lastModifiedBy>
  <cp:revision>2</cp:revision>
  <dcterms:created xsi:type="dcterms:W3CDTF">2021-12-02T09:02:00Z</dcterms:created>
  <dcterms:modified xsi:type="dcterms:W3CDTF">2021-12-02T09:03:00Z</dcterms:modified>
</cp:coreProperties>
</file>