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5E" w:rsidRPr="00B06DC0" w:rsidRDefault="000425A9" w:rsidP="00B06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6DC0">
        <w:rPr>
          <w:rFonts w:ascii="Times New Roman" w:hAnsi="Times New Roman" w:cs="Times New Roman"/>
          <w:b/>
          <w:sz w:val="28"/>
          <w:szCs w:val="28"/>
        </w:rPr>
        <w:t>СТАНОВЛЕНИЕ РЕЧИ У  ДЕТЕЙ</w:t>
      </w:r>
    </w:p>
    <w:p w:rsidR="000425A9" w:rsidRPr="00B06DC0" w:rsidRDefault="000425A9" w:rsidP="00B06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DC0">
        <w:rPr>
          <w:rFonts w:ascii="Times New Roman" w:hAnsi="Times New Roman" w:cs="Times New Roman"/>
          <w:b/>
          <w:sz w:val="28"/>
          <w:szCs w:val="28"/>
        </w:rPr>
        <w:t>(ЗВУКОПРОИЗНОШЕНИЕ)</w:t>
      </w:r>
    </w:p>
    <w:bookmarkEnd w:id="0"/>
    <w:p w:rsidR="000425A9" w:rsidRPr="00B06DC0" w:rsidRDefault="000425A9" w:rsidP="00B06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При становлении собственной речи ребёнка  важно проследить особенности развития у него </w:t>
      </w:r>
      <w:r w:rsidRPr="00B06DC0">
        <w:rPr>
          <w:rFonts w:ascii="Times New Roman" w:hAnsi="Times New Roman" w:cs="Times New Roman"/>
          <w:b/>
          <w:sz w:val="28"/>
          <w:szCs w:val="28"/>
        </w:rPr>
        <w:t>звукопроизношения, словарного запаса и грамматического строя речи.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06DC0">
        <w:rPr>
          <w:rFonts w:ascii="Times New Roman" w:hAnsi="Times New Roman" w:cs="Times New Roman"/>
          <w:sz w:val="28"/>
          <w:szCs w:val="28"/>
        </w:rPr>
        <w:t>Сегодня мы остановимся на формировании у дошкольника правильного произношения  в «норме» и признаках, которые свидетельствуют об отклонении от неё.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Новорожденный издаёт только крик.  На втором месяце жизни у него начинает появляться </w:t>
      </w:r>
      <w:proofErr w:type="spellStart"/>
      <w:r w:rsidRPr="00B06DC0">
        <w:rPr>
          <w:rFonts w:ascii="Times New Roman" w:hAnsi="Times New Roman" w:cs="Times New Roman"/>
          <w:b/>
          <w:sz w:val="28"/>
          <w:szCs w:val="28"/>
        </w:rPr>
        <w:t>гуление</w:t>
      </w:r>
      <w:proofErr w:type="spellEnd"/>
      <w:r w:rsidRPr="00B06D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6DC0">
        <w:rPr>
          <w:rFonts w:ascii="Times New Roman" w:hAnsi="Times New Roman" w:cs="Times New Roman"/>
          <w:sz w:val="28"/>
          <w:szCs w:val="28"/>
        </w:rPr>
        <w:t xml:space="preserve">Первые звуки </w:t>
      </w:r>
      <w:proofErr w:type="spellStart"/>
      <w:r w:rsidRPr="00B06DC0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B06DC0">
        <w:rPr>
          <w:rFonts w:ascii="Times New Roman" w:hAnsi="Times New Roman" w:cs="Times New Roman"/>
          <w:sz w:val="28"/>
          <w:szCs w:val="28"/>
        </w:rPr>
        <w:t xml:space="preserve">  являются рефлекторными и не зависят от воли ребёнка, т.е. они не являются речевыми звуками в полном смысле этого слова.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К 6 месяцам у ребёнка появляется </w:t>
      </w:r>
      <w:r w:rsidRPr="00B06DC0">
        <w:rPr>
          <w:rFonts w:ascii="Times New Roman" w:hAnsi="Times New Roman" w:cs="Times New Roman"/>
          <w:b/>
          <w:sz w:val="28"/>
          <w:szCs w:val="28"/>
        </w:rPr>
        <w:t xml:space="preserve"> лепет.</w:t>
      </w:r>
      <w:r w:rsidRPr="00B06DC0">
        <w:rPr>
          <w:rFonts w:ascii="Times New Roman" w:hAnsi="Times New Roman" w:cs="Times New Roman"/>
          <w:sz w:val="28"/>
          <w:szCs w:val="28"/>
        </w:rPr>
        <w:t xml:space="preserve">  Он начинает повторять звуки вслед за окружающими людьми, подражательно повторять  и накапливать слоги (типа ПА-ПА-ПА, БА-БА</w:t>
      </w:r>
      <w:r w:rsidR="00271B34">
        <w:rPr>
          <w:rFonts w:ascii="Times New Roman" w:hAnsi="Times New Roman" w:cs="Times New Roman"/>
          <w:sz w:val="28"/>
          <w:szCs w:val="28"/>
        </w:rPr>
        <w:t>-</w:t>
      </w:r>
      <w:r w:rsidRPr="00B06DC0">
        <w:rPr>
          <w:rFonts w:ascii="Times New Roman" w:hAnsi="Times New Roman" w:cs="Times New Roman"/>
          <w:sz w:val="28"/>
          <w:szCs w:val="28"/>
        </w:rPr>
        <w:t>БА, ТА-ТА-ТА), которые в результате многократного повторения закрепляются.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   Первые слова появляются у малыша к году.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 Становление звукопроизношения охватывает в среднем возрастной период от года до 5 – 6 лет. При этом звуки речи усваиваются не изолировано, а в составе целых слов, звуковая структура которых по мере овладения ребёнком правильным звукопроизношением всё более и более уточняется.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Ведущую роль в овладении ребёнком правильным звукопроизношением играет слух. Различение всех звуков речи на слух доступно ребёнку уже с 2-летнего возраста, что и позволяет ему подражать этим звукам. К  3 – 4 годам он способен улавливать на слух акустическое различие между собственным ещё не совершенным произношением звука и произношением его взрослыми людьми, что заставляет его «подтягивать» своё произношение к образцу, имеющемуся в речи взрослых.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От года до двух малыш овладевает произношением  самых по артикуляции звуков: гласных А, О, Э, и губных согласных </w:t>
      </w:r>
      <w:proofErr w:type="gramStart"/>
      <w:r w:rsidRPr="00B06D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6DC0">
        <w:rPr>
          <w:rFonts w:ascii="Times New Roman" w:hAnsi="Times New Roman" w:cs="Times New Roman"/>
          <w:sz w:val="28"/>
          <w:szCs w:val="28"/>
        </w:rPr>
        <w:t>, Б, М. Именно из этих звуков состоят самые первые произносимые ребёнком слова.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 В возрасте от 2 до 3 лет усваивается произношение звуков И, </w:t>
      </w:r>
      <w:proofErr w:type="gramStart"/>
      <w:r w:rsidRPr="00B06DC0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B06DC0">
        <w:rPr>
          <w:rFonts w:ascii="Times New Roman" w:hAnsi="Times New Roman" w:cs="Times New Roman"/>
          <w:sz w:val="28"/>
          <w:szCs w:val="28"/>
        </w:rPr>
        <w:t>, У; Ф, В, Т, Д, Н, К, Г, Х, Й.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Произношением значительно более сложных по своей артикуляции свистящих (С, </w:t>
      </w:r>
      <w:proofErr w:type="gramStart"/>
      <w:r w:rsidRPr="00B06DC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06DC0">
        <w:rPr>
          <w:rFonts w:ascii="Times New Roman" w:hAnsi="Times New Roman" w:cs="Times New Roman"/>
          <w:sz w:val="28"/>
          <w:szCs w:val="28"/>
        </w:rPr>
        <w:t xml:space="preserve">, Ц) и шипящих (Ш, Ж, Ч, Щ) звуков ребёнок овладевает в более поздние сроки – в возрасте от 3 до 5 лет. До этого времени дети, как правило, заменяют звуки на </w:t>
      </w:r>
      <w:proofErr w:type="spellStart"/>
      <w:r w:rsidRPr="00B06DC0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B06DC0">
        <w:rPr>
          <w:rFonts w:ascii="Times New Roman" w:hAnsi="Times New Roman" w:cs="Times New Roman"/>
          <w:sz w:val="28"/>
          <w:szCs w:val="28"/>
        </w:rPr>
        <w:t xml:space="preserve">  более простые. Так, сначала заменителем звука Ш сначала выступает звук</w:t>
      </w:r>
      <w:proofErr w:type="gramStart"/>
      <w:r w:rsidRPr="00B06DC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06DC0">
        <w:rPr>
          <w:rFonts w:ascii="Times New Roman" w:hAnsi="Times New Roman" w:cs="Times New Roman"/>
          <w:sz w:val="28"/>
          <w:szCs w:val="28"/>
        </w:rPr>
        <w:t xml:space="preserve"> (ТЬ), позднее – СЬ, затем С и, наконец, сам звук Ш. Таким образом, слово ШАПКА в разные возрастные периоды в речи одного и того же ребёнка будет звучать по-разному: ТЯПКА – СЯПКА – САПКА – ШАПКА. Важно отметить, что в этих случаях мы имеем дело с полной заменой сложного звука более простым, но </w:t>
      </w:r>
      <w:r w:rsidRPr="00B06DC0">
        <w:rPr>
          <w:rFonts w:ascii="Times New Roman" w:hAnsi="Times New Roman" w:cs="Times New Roman"/>
          <w:b/>
          <w:sz w:val="28"/>
          <w:szCs w:val="28"/>
        </w:rPr>
        <w:t>правильно</w:t>
      </w:r>
      <w:r w:rsidRPr="00B06DC0">
        <w:rPr>
          <w:rFonts w:ascii="Times New Roman" w:hAnsi="Times New Roman" w:cs="Times New Roman"/>
          <w:sz w:val="28"/>
          <w:szCs w:val="28"/>
        </w:rPr>
        <w:t xml:space="preserve">  произносимым звуком.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lastRenderedPageBreak/>
        <w:t xml:space="preserve">     В  5 – 6 лет ребёнок овладевает нормальным произношением самых сложных по артикуляции звуков – </w:t>
      </w:r>
      <w:proofErr w:type="gramStart"/>
      <w:r w:rsidRPr="00B06D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6DC0">
        <w:rPr>
          <w:rFonts w:ascii="Times New Roman" w:hAnsi="Times New Roman" w:cs="Times New Roman"/>
          <w:sz w:val="28"/>
          <w:szCs w:val="28"/>
        </w:rPr>
        <w:t xml:space="preserve"> и твёрдого звука Л.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 Таким образом, до определённого возраста звукопроизношение у всех без исключения детей характеризуется несовершенством. Это  обстоятельство часто усыпляет бдительность родителей, которые всё списывают на возраст. Так ли это на самом деле? Какие особенности в произношении детьми звуков речи должны настораживать?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 Любые недостатки звукопроизношения, даже если они выражаются в простой замене какого-то звука правильно произносимым другим звуком, после 5 лет уже нельзя считать нормой. К этому возрасту нормально развивающийся ребёнок должен не только уметь различать все звуки речи на слух и улавливать возможные неправильности их звучания, но ему должны быть доступны и все те тонкие движения речевых органов, которые необходимы для произношения даже самых сложных по артикуляции звуков. Если к отмеченному возрасту этого нет  - значит,  существуют какие-то особые причины, препятствующие полноценной работе </w:t>
      </w:r>
      <w:proofErr w:type="spellStart"/>
      <w:r w:rsidRPr="00B06DC0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B06DC0">
        <w:rPr>
          <w:rFonts w:ascii="Times New Roman" w:hAnsi="Times New Roman" w:cs="Times New Roman"/>
          <w:sz w:val="28"/>
          <w:szCs w:val="28"/>
        </w:rPr>
        <w:t xml:space="preserve"> и речеслухового анализаторов, что уже является отклонением о нормы.</w:t>
      </w:r>
    </w:p>
    <w:p w:rsidR="000425A9" w:rsidRPr="00B06DC0" w:rsidRDefault="000425A9" w:rsidP="00271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DC0">
        <w:rPr>
          <w:rFonts w:ascii="Times New Roman" w:hAnsi="Times New Roman" w:cs="Times New Roman"/>
          <w:sz w:val="28"/>
          <w:szCs w:val="28"/>
        </w:rPr>
        <w:t xml:space="preserve">    Однако и в гораздо более раннем возрасте у ребёнка могут наблюдаться такие особенности в произношении звуков речи, которые выходят за пределы возрастных и являются дефектами в полном смысле этого слова. Так, например,  вместо «допустимой» замены одного звука речи на другой ребёнок может произносить этот звук каким-то необычным образом, искажённо («картавое» </w:t>
      </w:r>
      <w:proofErr w:type="gramStart"/>
      <w:r w:rsidRPr="00B06D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6DC0">
        <w:rPr>
          <w:rFonts w:ascii="Times New Roman" w:hAnsi="Times New Roman" w:cs="Times New Roman"/>
          <w:sz w:val="28"/>
          <w:szCs w:val="28"/>
        </w:rPr>
        <w:t>, «шепелявое» С, произносимое с раздуванием щёк Ш и т.п.). В данных случаях не приходится рассчитывать на исчезновение этих дефектов «с возрастом», а следует  обращаться за помощью к специалистам.</w:t>
      </w:r>
    </w:p>
    <w:sectPr w:rsidR="000425A9" w:rsidRPr="00B06DC0" w:rsidSect="000D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5A9"/>
    <w:rsid w:val="000425A9"/>
    <w:rsid w:val="000D115E"/>
    <w:rsid w:val="00271B34"/>
    <w:rsid w:val="00B0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user</cp:lastModifiedBy>
  <cp:revision>7</cp:revision>
  <dcterms:created xsi:type="dcterms:W3CDTF">2017-02-11T07:38:00Z</dcterms:created>
  <dcterms:modified xsi:type="dcterms:W3CDTF">2017-02-15T04:22:00Z</dcterms:modified>
</cp:coreProperties>
</file>