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/>
          <w:bCs/>
          <w:color w:val="0033CC"/>
          <w:sz w:val="24"/>
          <w:szCs w:val="28"/>
        </w:rPr>
      </w:pPr>
      <w:r w:rsidRPr="00C06C97">
        <w:rPr>
          <w:rFonts w:ascii="Comic Sans MS" w:hAnsi="Comic Sans MS"/>
          <w:bCs/>
          <w:color w:val="0033CC"/>
          <w:sz w:val="24"/>
          <w:szCs w:val="28"/>
        </w:rPr>
        <w:t>Консультация для родителей на тему</w:t>
      </w:r>
      <w:r w:rsidR="00C06C97">
        <w:rPr>
          <w:rFonts w:ascii="Comic Sans MS" w:hAnsi="Comic Sans MS"/>
          <w:bCs/>
          <w:color w:val="0033CC"/>
          <w:sz w:val="24"/>
          <w:szCs w:val="28"/>
        </w:rPr>
        <w:t>:</w:t>
      </w:r>
      <w:r w:rsidRPr="00C06C97">
        <w:rPr>
          <w:rFonts w:ascii="Comic Sans MS" w:hAnsi="Comic Sans MS"/>
          <w:bCs/>
          <w:color w:val="0033CC"/>
          <w:sz w:val="24"/>
          <w:szCs w:val="28"/>
        </w:rPr>
        <w:t xml:space="preserve"> 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/>
          <w:bCs/>
          <w:color w:val="0033CC"/>
          <w:sz w:val="36"/>
          <w:szCs w:val="40"/>
        </w:rPr>
      </w:pPr>
      <w:r w:rsidRPr="00C06C97">
        <w:rPr>
          <w:rFonts w:ascii="Comic Sans MS" w:hAnsi="Comic Sans MS"/>
          <w:bCs/>
          <w:color w:val="0033CC"/>
          <w:sz w:val="36"/>
          <w:szCs w:val="40"/>
        </w:rPr>
        <w:t>«ЗДОРОВЫЙ ОБРАЗ ЖИЗНИ В СЕМЬЕ»</w:t>
      </w:r>
    </w:p>
    <w:p w:rsidR="00071782" w:rsidRPr="00C06C97" w:rsidRDefault="00A3641B" w:rsidP="00C06C97">
      <w:pPr>
        <w:pStyle w:val="a3"/>
        <w:ind w:left="284" w:right="31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  </w:t>
      </w:r>
      <w:r w:rsidR="00071782" w:rsidRPr="00C06C97">
        <w:rPr>
          <w:rFonts w:ascii="Comic Sans MS" w:hAnsi="Comic Sans MS"/>
          <w:color w:val="0033CC"/>
          <w:sz w:val="24"/>
          <w:szCs w:val="28"/>
        </w:rPr>
        <w:t xml:space="preserve">  </w:t>
      </w:r>
      <w:r w:rsidRPr="00C06C97">
        <w:rPr>
          <w:rFonts w:ascii="Comic Sans MS" w:hAnsi="Comic Sans MS"/>
          <w:color w:val="0033CC"/>
          <w:sz w:val="24"/>
          <w:szCs w:val="28"/>
        </w:rPr>
        <w:t xml:space="preserve">Все родители хотят, чтобы их ребенок </w:t>
      </w:r>
      <w:r w:rsidR="00C06C97">
        <w:rPr>
          <w:rFonts w:ascii="Comic Sans MS" w:hAnsi="Comic Sans MS"/>
          <w:color w:val="0033CC"/>
          <w:sz w:val="24"/>
          <w:szCs w:val="28"/>
        </w:rPr>
        <w:t>вы</w:t>
      </w:r>
      <w:r w:rsidRPr="00C06C97">
        <w:rPr>
          <w:rFonts w:ascii="Comic Sans MS" w:hAnsi="Comic Sans MS"/>
          <w:color w:val="0033CC"/>
          <w:sz w:val="24"/>
          <w:szCs w:val="28"/>
        </w:rPr>
        <w:t>рос</w:t>
      </w:r>
      <w:r w:rsidR="00C06C97">
        <w:rPr>
          <w:rFonts w:ascii="Comic Sans MS" w:hAnsi="Comic Sans MS"/>
          <w:color w:val="0033CC"/>
          <w:sz w:val="24"/>
          <w:szCs w:val="28"/>
        </w:rPr>
        <w:t>:</w:t>
      </w:r>
      <w:r w:rsidRPr="00C06C97">
        <w:rPr>
          <w:rFonts w:ascii="Comic Sans MS" w:hAnsi="Comic Sans MS"/>
          <w:color w:val="0033CC"/>
          <w:sz w:val="24"/>
          <w:szCs w:val="28"/>
        </w:rPr>
        <w:t xml:space="preserve"> здоровым, сильным, крепким, выносливым. Но очень 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 высокотехнологичном  обществе необходимо будет уделять гораздо больше внимания </w:t>
      </w:r>
      <w:proofErr w:type="spellStart"/>
      <w:r w:rsidRPr="00C06C97">
        <w:rPr>
          <w:rFonts w:ascii="Comic Sans MS" w:hAnsi="Comic Sans MS"/>
          <w:color w:val="0033CC"/>
          <w:sz w:val="36"/>
          <w:szCs w:val="28"/>
        </w:rPr>
        <w:t>зож</w:t>
      </w:r>
      <w:proofErr w:type="spellEnd"/>
      <w:r w:rsidRPr="00C06C97">
        <w:rPr>
          <w:rFonts w:ascii="Comic Sans MS" w:hAnsi="Comic Sans MS"/>
          <w:color w:val="0033CC"/>
          <w:sz w:val="24"/>
          <w:szCs w:val="28"/>
        </w:rPr>
        <w:t xml:space="preserve">, физическому развитию человека, поскольку становится все меньше стимулов для естественного движения. </w:t>
      </w:r>
    </w:p>
    <w:p w:rsidR="00071782" w:rsidRPr="00C06C97" w:rsidRDefault="00071782" w:rsidP="00C06C97">
      <w:pPr>
        <w:pStyle w:val="a3"/>
        <w:ind w:left="284" w:right="31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      </w:t>
      </w:r>
      <w:r w:rsidR="00A3641B" w:rsidRPr="00C06C97">
        <w:rPr>
          <w:rFonts w:ascii="Comic Sans MS" w:hAnsi="Comic Sans MS"/>
          <w:color w:val="0033CC"/>
          <w:sz w:val="24"/>
          <w:szCs w:val="28"/>
        </w:rPr>
        <w:t>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</w:t>
      </w:r>
    </w:p>
    <w:p w:rsidR="00A3641B" w:rsidRPr="00C06C97" w:rsidRDefault="00071782" w:rsidP="00C06C97">
      <w:pPr>
        <w:pStyle w:val="a3"/>
        <w:ind w:left="284" w:right="31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      </w:t>
      </w:r>
      <w:r w:rsidR="00A3641B" w:rsidRPr="00C06C97">
        <w:rPr>
          <w:rFonts w:ascii="Comic Sans MS" w:hAnsi="Comic Sans MS"/>
          <w:color w:val="0033CC"/>
          <w:sz w:val="24"/>
          <w:szCs w:val="28"/>
        </w:rPr>
        <w:t xml:space="preserve"> В связи с этим мы обязаны научить наших детей  своевременно и полностью использовать благотворное воздействие физических упражнений - как жизненн</w:t>
      </w:r>
      <w:r w:rsidRPr="00C06C97">
        <w:rPr>
          <w:rFonts w:ascii="Comic Sans MS" w:hAnsi="Comic Sans MS"/>
          <w:color w:val="0033CC"/>
          <w:sz w:val="24"/>
          <w:szCs w:val="28"/>
        </w:rPr>
        <w:t>ую необходимость в противовес «</w:t>
      </w:r>
      <w:r w:rsidR="00A3641B" w:rsidRPr="00C06C97">
        <w:rPr>
          <w:rFonts w:ascii="Comic Sans MS" w:hAnsi="Comic Sans MS"/>
          <w:color w:val="0033CC"/>
          <w:sz w:val="24"/>
          <w:szCs w:val="28"/>
        </w:rPr>
        <w:t>болезням цивилизации».</w:t>
      </w:r>
    </w:p>
    <w:p w:rsidR="00A3641B" w:rsidRPr="00C06C97" w:rsidRDefault="00A3641B" w:rsidP="00C06C97">
      <w:pPr>
        <w:pStyle w:val="a3"/>
        <w:ind w:left="284" w:right="310"/>
        <w:jc w:val="both"/>
        <w:rPr>
          <w:rFonts w:ascii="Comic Sans MS" w:hAnsi="Comic Sans MS"/>
          <w:color w:val="0033CC"/>
          <w:sz w:val="24"/>
          <w:szCs w:val="28"/>
        </w:rPr>
      </w:pPr>
    </w:p>
    <w:p w:rsidR="00A3641B" w:rsidRPr="00C06C97" w:rsidRDefault="00A3641B" w:rsidP="00C06C97">
      <w:pPr>
        <w:pStyle w:val="a3"/>
        <w:ind w:left="284" w:right="31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i/>
          <w:color w:val="0033CC"/>
          <w:sz w:val="24"/>
          <w:szCs w:val="28"/>
        </w:rPr>
        <w:t xml:space="preserve">   </w:t>
      </w:r>
      <w:r w:rsidRPr="00C06C97">
        <w:rPr>
          <w:rFonts w:ascii="Comic Sans MS" w:hAnsi="Comic Sans MS"/>
          <w:i/>
          <w:color w:val="FF0000"/>
          <w:sz w:val="24"/>
          <w:szCs w:val="28"/>
        </w:rPr>
        <w:t>«Берегите здоровье смолоду!»</w:t>
      </w:r>
      <w:r w:rsidRPr="00C06C97">
        <w:rPr>
          <w:rFonts w:ascii="Comic Sans MS" w:hAnsi="Comic Sans MS"/>
          <w:color w:val="FF0000"/>
          <w:sz w:val="24"/>
          <w:szCs w:val="28"/>
        </w:rPr>
        <w:t xml:space="preserve"> </w:t>
      </w:r>
      <w:r w:rsidRPr="00C06C97">
        <w:rPr>
          <w:rFonts w:ascii="Comic Sans MS" w:hAnsi="Comic Sans MS"/>
          <w:color w:val="0033CC"/>
          <w:sz w:val="24"/>
          <w:szCs w:val="28"/>
        </w:rPr>
        <w:t>- эта пословица имеет глубокий смысл. Формирование здорового образа жизни должно начинаться с рождения ребенка для того</w:t>
      </w:r>
      <w:r w:rsidR="00071782" w:rsidRPr="00C06C97">
        <w:rPr>
          <w:rFonts w:ascii="Comic Sans MS" w:hAnsi="Comic Sans MS"/>
          <w:color w:val="0033CC"/>
          <w:sz w:val="24"/>
          <w:szCs w:val="28"/>
        </w:rPr>
        <w:t>,</w:t>
      </w:r>
      <w:r w:rsidRPr="00C06C97">
        <w:rPr>
          <w:rFonts w:ascii="Comic Sans MS" w:hAnsi="Comic Sans MS"/>
          <w:color w:val="0033CC"/>
          <w:sz w:val="24"/>
          <w:szCs w:val="28"/>
        </w:rPr>
        <w:t xml:space="preserve"> чтобы у человека уже выработалось осознанное отношение к своему здоровью.</w:t>
      </w:r>
    </w:p>
    <w:p w:rsidR="00A3641B" w:rsidRPr="00C06C97" w:rsidRDefault="00A3641B" w:rsidP="00C06C97">
      <w:pPr>
        <w:pStyle w:val="a3"/>
        <w:ind w:left="284" w:right="310"/>
        <w:jc w:val="both"/>
        <w:rPr>
          <w:rFonts w:ascii="Comic Sans MS" w:hAnsi="Comic Sans MS"/>
          <w:color w:val="0033CC"/>
          <w:sz w:val="24"/>
          <w:szCs w:val="28"/>
        </w:rPr>
      </w:pPr>
    </w:p>
    <w:p w:rsidR="00071782" w:rsidRPr="00C06C97" w:rsidRDefault="00A3641B" w:rsidP="00C06C97">
      <w:pPr>
        <w:pStyle w:val="a3"/>
        <w:numPr>
          <w:ilvl w:val="0"/>
          <w:numId w:val="3"/>
        </w:numPr>
        <w:ind w:left="284" w:right="310" w:firstLine="425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071782" w:rsidRPr="00C06C97" w:rsidRDefault="00A3641B" w:rsidP="00C06C97">
      <w:pPr>
        <w:pStyle w:val="a3"/>
        <w:numPr>
          <w:ilvl w:val="0"/>
          <w:numId w:val="3"/>
        </w:numPr>
        <w:ind w:left="284" w:right="310" w:firstLine="425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>Поэтому родители должны сами воспринять философию ЗОЖ и вступить на путь здоровья.</w:t>
      </w:r>
    </w:p>
    <w:p w:rsidR="00A3641B" w:rsidRPr="00C06C97" w:rsidRDefault="00A3641B" w:rsidP="00C06C97">
      <w:pPr>
        <w:pStyle w:val="a3"/>
        <w:numPr>
          <w:ilvl w:val="0"/>
          <w:numId w:val="3"/>
        </w:numPr>
        <w:ind w:left="284" w:right="310" w:firstLine="425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071782" w:rsidRPr="00C06C97" w:rsidRDefault="00071782" w:rsidP="00C06C97">
      <w:pPr>
        <w:pStyle w:val="a3"/>
        <w:ind w:left="284" w:right="310"/>
        <w:jc w:val="center"/>
        <w:rPr>
          <w:rFonts w:ascii="Comic Sans MS" w:hAnsi="Comic Sans MS"/>
          <w:color w:val="0033CC"/>
          <w:sz w:val="24"/>
          <w:szCs w:val="28"/>
        </w:rPr>
      </w:pPr>
    </w:p>
    <w:p w:rsidR="00A3641B" w:rsidRPr="00C06C97" w:rsidRDefault="00A3641B" w:rsidP="00C06C97">
      <w:pPr>
        <w:pStyle w:val="a3"/>
        <w:ind w:left="284" w:right="310"/>
        <w:jc w:val="center"/>
        <w:rPr>
          <w:rFonts w:ascii="Comic Sans MS" w:hAnsi="Comic Sans MS"/>
          <w:i/>
          <w:color w:val="0033CC"/>
          <w:sz w:val="24"/>
          <w:szCs w:val="28"/>
          <w:u w:val="single"/>
        </w:rPr>
      </w:pPr>
      <w:r w:rsidRPr="00C06C97">
        <w:rPr>
          <w:rFonts w:ascii="Comic Sans MS" w:hAnsi="Comic Sans MS"/>
          <w:i/>
          <w:color w:val="0033CC"/>
          <w:sz w:val="24"/>
          <w:szCs w:val="28"/>
          <w:u w:val="single"/>
        </w:rPr>
        <w:t>Понятие о здоровом образе жизни включает в себя много аспектов.</w:t>
      </w:r>
    </w:p>
    <w:p w:rsidR="00A3641B" w:rsidRPr="00C06C97" w:rsidRDefault="00071782" w:rsidP="00C06C97">
      <w:pPr>
        <w:pStyle w:val="a3"/>
        <w:numPr>
          <w:ilvl w:val="0"/>
          <w:numId w:val="1"/>
        </w:numPr>
        <w:ind w:left="284" w:right="310" w:firstLine="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   </w:t>
      </w:r>
      <w:r w:rsidR="00A3641B" w:rsidRPr="00C06C97">
        <w:rPr>
          <w:rFonts w:ascii="Comic Sans MS" w:hAnsi="Comic Sans MS"/>
          <w:color w:val="0033CC"/>
          <w:sz w:val="24"/>
          <w:szCs w:val="28"/>
        </w:rPr>
        <w:t>Во-первых, соблюдение режима дня. В детском саду режим соблюдается, а вот дома не всегда.  Необходимо объяснить детям, что нужно  рано ложиться и рано вставать. И неукоснительно соблюдать это правило.</w:t>
      </w:r>
    </w:p>
    <w:p w:rsidR="00A3641B" w:rsidRPr="00C06C97" w:rsidRDefault="00071782" w:rsidP="00C06C97">
      <w:pPr>
        <w:pStyle w:val="a3"/>
        <w:numPr>
          <w:ilvl w:val="0"/>
          <w:numId w:val="1"/>
        </w:numPr>
        <w:ind w:left="284" w:right="310" w:firstLine="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  </w:t>
      </w:r>
      <w:r w:rsidR="00A3641B" w:rsidRPr="00C06C97">
        <w:rPr>
          <w:rFonts w:ascii="Comic Sans MS" w:hAnsi="Comic Sans MS"/>
          <w:color w:val="0033CC"/>
          <w:sz w:val="24"/>
          <w:szCs w:val="28"/>
        </w:rPr>
        <w:t>Во-вторых, это культурно-гигиенические навыки. Дети должны уметь правильно умываться, знать, для чего это надо делать.</w:t>
      </w:r>
    </w:p>
    <w:p w:rsidR="00A3641B" w:rsidRPr="00C06C97" w:rsidRDefault="00071782" w:rsidP="00C06C97">
      <w:pPr>
        <w:pStyle w:val="a3"/>
        <w:numPr>
          <w:ilvl w:val="0"/>
          <w:numId w:val="1"/>
        </w:numPr>
        <w:ind w:left="284" w:right="310" w:firstLine="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  </w:t>
      </w:r>
      <w:r w:rsidR="00A3641B" w:rsidRPr="00C06C97">
        <w:rPr>
          <w:rFonts w:ascii="Comic Sans MS" w:hAnsi="Comic Sans MS"/>
          <w:color w:val="0033CC"/>
          <w:sz w:val="24"/>
          <w:szCs w:val="28"/>
        </w:rPr>
        <w:t xml:space="preserve"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</w:t>
      </w:r>
      <w:r w:rsidR="00A3641B" w:rsidRPr="00C06C97">
        <w:rPr>
          <w:rFonts w:ascii="Comic Sans MS" w:hAnsi="Comic Sans MS"/>
          <w:color w:val="0033CC"/>
          <w:sz w:val="24"/>
          <w:szCs w:val="28"/>
        </w:rPr>
        <w:lastRenderedPageBreak/>
        <w:t>мылом, вернувшись с улицы, перед едой, после туалета. Вместе с детьми посчитайте, сколько раз в день им приходится мыть руки;</w:t>
      </w:r>
    </w:p>
    <w:p w:rsidR="00A3641B" w:rsidRPr="00C06C97" w:rsidRDefault="00071782" w:rsidP="00C06C97">
      <w:pPr>
        <w:pStyle w:val="a3"/>
        <w:numPr>
          <w:ilvl w:val="0"/>
          <w:numId w:val="1"/>
        </w:numPr>
        <w:ind w:left="284" w:right="310" w:firstLine="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  </w:t>
      </w:r>
      <w:r w:rsidR="00A3641B" w:rsidRPr="00C06C97">
        <w:rPr>
          <w:rFonts w:ascii="Comic Sans MS" w:hAnsi="Comic Sans MS"/>
          <w:color w:val="0033CC"/>
          <w:sz w:val="24"/>
          <w:szCs w:val="28"/>
        </w:rPr>
        <w:t>В-третьих, культура питания.</w:t>
      </w:r>
    </w:p>
    <w:p w:rsidR="00A3641B" w:rsidRPr="00C06C97" w:rsidRDefault="00071782" w:rsidP="00C06C97">
      <w:pPr>
        <w:pStyle w:val="a3"/>
        <w:numPr>
          <w:ilvl w:val="0"/>
          <w:numId w:val="1"/>
        </w:numPr>
        <w:ind w:left="284" w:right="310" w:firstLine="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   </w:t>
      </w:r>
      <w:r w:rsidR="00A3641B" w:rsidRPr="00C06C97">
        <w:rPr>
          <w:rFonts w:ascii="Comic Sans MS" w:hAnsi="Comic Sans MS"/>
          <w:color w:val="0033CC"/>
          <w:sz w:val="24"/>
          <w:szCs w:val="28"/>
        </w:rPr>
        <w:t>Нужно есть больше овощей и фруктов. Рассказать детям, что в них много витаминов</w:t>
      </w:r>
      <w:proofErr w:type="gramStart"/>
      <w:r w:rsidR="00A3641B" w:rsidRPr="00C06C97">
        <w:rPr>
          <w:rFonts w:ascii="Comic Sans MS" w:hAnsi="Comic Sans MS"/>
          <w:color w:val="0033CC"/>
          <w:sz w:val="24"/>
          <w:szCs w:val="28"/>
        </w:rPr>
        <w:t xml:space="preserve"> А</w:t>
      </w:r>
      <w:proofErr w:type="gramEnd"/>
      <w:r w:rsidR="00A3641B" w:rsidRPr="00C06C97">
        <w:rPr>
          <w:rFonts w:ascii="Comic Sans MS" w:hAnsi="Comic Sans MS"/>
          <w:color w:val="0033CC"/>
          <w:sz w:val="24"/>
          <w:szCs w:val="28"/>
        </w:rPr>
        <w:t>, В, С, Д, в каких продуктах они содержатся и для чего нужны.</w:t>
      </w:r>
    </w:p>
    <w:p w:rsidR="00A3641B" w:rsidRPr="00C06C97" w:rsidRDefault="00A3641B" w:rsidP="00C06C97">
      <w:pPr>
        <w:pStyle w:val="a3"/>
        <w:ind w:left="284" w:right="310"/>
        <w:rPr>
          <w:rFonts w:ascii="Comic Sans MS" w:hAnsi="Comic Sans MS"/>
          <w:color w:val="0033CC"/>
          <w:sz w:val="24"/>
          <w:szCs w:val="28"/>
        </w:rPr>
      </w:pPr>
    </w:p>
    <w:p w:rsidR="00A3641B" w:rsidRPr="00C06C97" w:rsidRDefault="00A3641B" w:rsidP="00C06C97">
      <w:pPr>
        <w:pStyle w:val="a3"/>
        <w:ind w:left="851" w:right="310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- </w:t>
      </w:r>
      <w:r w:rsidR="00071782" w:rsidRPr="00C06C97">
        <w:rPr>
          <w:rFonts w:ascii="Comic Sans MS" w:hAnsi="Comic Sans MS"/>
          <w:color w:val="0033CC"/>
          <w:sz w:val="24"/>
          <w:szCs w:val="28"/>
        </w:rPr>
        <w:t xml:space="preserve"> </w:t>
      </w:r>
      <w:r w:rsidRPr="00C06C97">
        <w:rPr>
          <w:rFonts w:ascii="Comic Sans MS" w:hAnsi="Comic Sans MS"/>
          <w:color w:val="0033CC"/>
          <w:sz w:val="24"/>
          <w:szCs w:val="28"/>
        </w:rPr>
        <w:t>Витамин</w:t>
      </w:r>
      <w:proofErr w:type="gramStart"/>
      <w:r w:rsidRPr="00C06C97">
        <w:rPr>
          <w:rFonts w:ascii="Comic Sans MS" w:hAnsi="Comic Sans MS"/>
          <w:color w:val="0033CC"/>
          <w:sz w:val="24"/>
          <w:szCs w:val="28"/>
        </w:rPr>
        <w:t xml:space="preserve"> А</w:t>
      </w:r>
      <w:proofErr w:type="gramEnd"/>
      <w:r w:rsidRPr="00C06C97">
        <w:rPr>
          <w:rFonts w:ascii="Comic Sans MS" w:hAnsi="Comic Sans MS"/>
          <w:color w:val="0033CC"/>
          <w:sz w:val="24"/>
          <w:szCs w:val="28"/>
        </w:rPr>
        <w:t xml:space="preserve"> - морковь, рыба, сладкий перец, яйца, петрушка. Важно для зрения.</w:t>
      </w:r>
    </w:p>
    <w:p w:rsidR="00A3641B" w:rsidRPr="00C06C97" w:rsidRDefault="00A3641B" w:rsidP="00C06C97">
      <w:pPr>
        <w:pStyle w:val="a3"/>
        <w:ind w:left="851" w:right="310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- </w:t>
      </w:r>
      <w:r w:rsidR="00071782" w:rsidRPr="00C06C97">
        <w:rPr>
          <w:rFonts w:ascii="Comic Sans MS" w:hAnsi="Comic Sans MS"/>
          <w:color w:val="0033CC"/>
          <w:sz w:val="24"/>
          <w:szCs w:val="28"/>
        </w:rPr>
        <w:t xml:space="preserve"> </w:t>
      </w:r>
      <w:r w:rsidRPr="00C06C97">
        <w:rPr>
          <w:rFonts w:ascii="Comic Sans MS" w:hAnsi="Comic Sans MS"/>
          <w:color w:val="0033CC"/>
          <w:sz w:val="24"/>
          <w:szCs w:val="28"/>
        </w:rPr>
        <w:t>Витамин</w:t>
      </w:r>
      <w:proofErr w:type="gramStart"/>
      <w:r w:rsidRPr="00C06C97">
        <w:rPr>
          <w:rFonts w:ascii="Comic Sans MS" w:hAnsi="Comic Sans MS"/>
          <w:color w:val="0033CC"/>
          <w:sz w:val="24"/>
          <w:szCs w:val="28"/>
        </w:rPr>
        <w:t xml:space="preserve"> В</w:t>
      </w:r>
      <w:proofErr w:type="gramEnd"/>
      <w:r w:rsidRPr="00C06C97">
        <w:rPr>
          <w:rFonts w:ascii="Comic Sans MS" w:hAnsi="Comic Sans MS"/>
          <w:color w:val="0033CC"/>
          <w:sz w:val="24"/>
          <w:szCs w:val="28"/>
        </w:rPr>
        <w:t xml:space="preserve"> - мясо, молоко, орехи, хлеб, курица, горох (для сердца).</w:t>
      </w:r>
    </w:p>
    <w:p w:rsidR="00A3641B" w:rsidRPr="00C06C97" w:rsidRDefault="00A3641B" w:rsidP="00C06C97">
      <w:pPr>
        <w:pStyle w:val="a3"/>
        <w:ind w:left="851" w:right="310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>-</w:t>
      </w:r>
      <w:r w:rsidR="00071782" w:rsidRPr="00C06C97">
        <w:rPr>
          <w:rFonts w:ascii="Comic Sans MS" w:hAnsi="Comic Sans MS"/>
          <w:color w:val="0033CC"/>
          <w:sz w:val="24"/>
          <w:szCs w:val="28"/>
        </w:rPr>
        <w:t xml:space="preserve"> </w:t>
      </w:r>
      <w:r w:rsidRPr="00C06C97">
        <w:rPr>
          <w:rFonts w:ascii="Comic Sans MS" w:hAnsi="Comic Sans MS"/>
          <w:color w:val="0033CC"/>
          <w:sz w:val="24"/>
          <w:szCs w:val="28"/>
        </w:rPr>
        <w:t xml:space="preserve"> Витамин</w:t>
      </w:r>
      <w:proofErr w:type="gramStart"/>
      <w:r w:rsidRPr="00C06C97">
        <w:rPr>
          <w:rFonts w:ascii="Comic Sans MS" w:hAnsi="Comic Sans MS"/>
          <w:color w:val="0033CC"/>
          <w:sz w:val="24"/>
          <w:szCs w:val="28"/>
        </w:rPr>
        <w:t xml:space="preserve"> С</w:t>
      </w:r>
      <w:proofErr w:type="gramEnd"/>
      <w:r w:rsidRPr="00C06C97">
        <w:rPr>
          <w:rFonts w:ascii="Comic Sans MS" w:hAnsi="Comic Sans MS"/>
          <w:color w:val="0033CC"/>
          <w:sz w:val="24"/>
          <w:szCs w:val="28"/>
        </w:rPr>
        <w:t xml:space="preserve"> - цитрусовые, капуста, лук, редис, смородина (от простуды).</w:t>
      </w:r>
    </w:p>
    <w:p w:rsidR="00A3641B" w:rsidRPr="00C06C97" w:rsidRDefault="00A3641B" w:rsidP="00C06C97">
      <w:pPr>
        <w:pStyle w:val="a3"/>
        <w:ind w:left="851" w:right="310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- </w:t>
      </w:r>
      <w:r w:rsidR="00071782" w:rsidRPr="00C06C97">
        <w:rPr>
          <w:rFonts w:ascii="Comic Sans MS" w:hAnsi="Comic Sans MS"/>
          <w:color w:val="0033CC"/>
          <w:sz w:val="24"/>
          <w:szCs w:val="28"/>
        </w:rPr>
        <w:t xml:space="preserve"> </w:t>
      </w:r>
      <w:r w:rsidRPr="00C06C97">
        <w:rPr>
          <w:rFonts w:ascii="Comic Sans MS" w:hAnsi="Comic Sans MS"/>
          <w:color w:val="0033CC"/>
          <w:sz w:val="24"/>
          <w:szCs w:val="28"/>
        </w:rPr>
        <w:t>Витамин</w:t>
      </w:r>
      <w:proofErr w:type="gramStart"/>
      <w:r w:rsidRPr="00C06C97">
        <w:rPr>
          <w:rFonts w:ascii="Comic Sans MS" w:hAnsi="Comic Sans MS"/>
          <w:color w:val="0033CC"/>
          <w:sz w:val="24"/>
          <w:szCs w:val="28"/>
        </w:rPr>
        <w:t xml:space="preserve"> Д</w:t>
      </w:r>
      <w:proofErr w:type="gramEnd"/>
      <w:r w:rsidRPr="00C06C97">
        <w:rPr>
          <w:rFonts w:ascii="Comic Sans MS" w:hAnsi="Comic Sans MS"/>
          <w:color w:val="0033CC"/>
          <w:sz w:val="24"/>
          <w:szCs w:val="28"/>
        </w:rPr>
        <w:t xml:space="preserve"> - солнце, рыбий жир (для косточек).</w:t>
      </w:r>
    </w:p>
    <w:p w:rsidR="00A3641B" w:rsidRPr="00C06C97" w:rsidRDefault="00A3641B" w:rsidP="00C06C97">
      <w:pPr>
        <w:pStyle w:val="a3"/>
        <w:ind w:left="284" w:right="310"/>
        <w:jc w:val="both"/>
        <w:rPr>
          <w:rFonts w:ascii="Comic Sans MS" w:hAnsi="Comic Sans MS"/>
          <w:color w:val="0033CC"/>
          <w:sz w:val="24"/>
          <w:szCs w:val="28"/>
        </w:rPr>
      </w:pPr>
    </w:p>
    <w:p w:rsidR="00A3641B" w:rsidRPr="00C06C97" w:rsidRDefault="00071782" w:rsidP="00C06C97">
      <w:pPr>
        <w:pStyle w:val="a3"/>
        <w:numPr>
          <w:ilvl w:val="0"/>
          <w:numId w:val="1"/>
        </w:numPr>
        <w:ind w:left="284" w:right="310" w:firstLine="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bCs/>
          <w:color w:val="0033CC"/>
          <w:sz w:val="24"/>
          <w:szCs w:val="28"/>
        </w:rPr>
        <w:t xml:space="preserve">  </w:t>
      </w:r>
      <w:r w:rsidR="00A3641B" w:rsidRPr="00C06C97">
        <w:rPr>
          <w:rFonts w:ascii="Comic Sans MS" w:hAnsi="Comic Sans MS"/>
          <w:bCs/>
          <w:color w:val="0033CC"/>
          <w:sz w:val="24"/>
          <w:szCs w:val="28"/>
        </w:rPr>
        <w:t xml:space="preserve">В-четвертых, это гимнастика, </w:t>
      </w:r>
      <w:proofErr w:type="spellStart"/>
      <w:r w:rsidR="00A3641B" w:rsidRPr="00C06C97">
        <w:rPr>
          <w:rFonts w:ascii="Comic Sans MS" w:hAnsi="Comic Sans MS"/>
          <w:bCs/>
          <w:color w:val="0033CC"/>
          <w:sz w:val="24"/>
          <w:szCs w:val="28"/>
        </w:rPr>
        <w:t>физ</w:t>
      </w:r>
      <w:proofErr w:type="gramStart"/>
      <w:r w:rsidRPr="00C06C97">
        <w:rPr>
          <w:rFonts w:ascii="Comic Sans MS" w:hAnsi="Comic Sans MS"/>
          <w:bCs/>
          <w:color w:val="0033CC"/>
          <w:sz w:val="24"/>
          <w:szCs w:val="28"/>
        </w:rPr>
        <w:t>.</w:t>
      </w:r>
      <w:r w:rsidR="00A3641B" w:rsidRPr="00C06C97">
        <w:rPr>
          <w:rFonts w:ascii="Comic Sans MS" w:hAnsi="Comic Sans MS"/>
          <w:bCs/>
          <w:color w:val="0033CC"/>
          <w:sz w:val="24"/>
          <w:szCs w:val="28"/>
        </w:rPr>
        <w:t>з</w:t>
      </w:r>
      <w:proofErr w:type="gramEnd"/>
      <w:r w:rsidR="00A3641B" w:rsidRPr="00C06C97">
        <w:rPr>
          <w:rFonts w:ascii="Comic Sans MS" w:hAnsi="Comic Sans MS"/>
          <w:bCs/>
          <w:color w:val="0033CC"/>
          <w:sz w:val="24"/>
          <w:szCs w:val="28"/>
        </w:rPr>
        <w:t>анятия</w:t>
      </w:r>
      <w:proofErr w:type="spellEnd"/>
      <w:r w:rsidR="00A3641B" w:rsidRPr="00C06C97">
        <w:rPr>
          <w:rFonts w:ascii="Comic Sans MS" w:hAnsi="Comic Sans MS"/>
          <w:bCs/>
          <w:color w:val="0033CC"/>
          <w:sz w:val="24"/>
          <w:szCs w:val="28"/>
        </w:rPr>
        <w:t>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:rsidR="00A3641B" w:rsidRPr="00C06C97" w:rsidRDefault="00A3641B" w:rsidP="00C06C97">
      <w:pPr>
        <w:pStyle w:val="a3"/>
        <w:ind w:left="284" w:right="310"/>
        <w:jc w:val="right"/>
        <w:rPr>
          <w:rFonts w:ascii="Comic Sans MS" w:hAnsi="Comic Sans MS"/>
          <w:color w:val="0033CC"/>
          <w:sz w:val="24"/>
          <w:szCs w:val="28"/>
        </w:rPr>
      </w:pPr>
    </w:p>
    <w:p w:rsidR="00C06C97" w:rsidRDefault="00A3641B" w:rsidP="00C06C97">
      <w:pPr>
        <w:pStyle w:val="a3"/>
        <w:ind w:left="284" w:right="31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  Среди множества факторов, оказывающих влияние на рост, развитие и состояние здоровья ребёнка, двигательной </w:t>
      </w:r>
      <w:r w:rsidRPr="00C06C97">
        <w:rPr>
          <w:rFonts w:ascii="Comic Sans MS" w:hAnsi="Comic Sans MS"/>
          <w:b/>
          <w:color w:val="0033CC"/>
          <w:sz w:val="24"/>
          <w:szCs w:val="28"/>
        </w:rPr>
        <w:t>активности</w:t>
      </w:r>
      <w:r w:rsidRPr="00C06C97">
        <w:rPr>
          <w:rFonts w:ascii="Comic Sans MS" w:hAnsi="Comic Sans MS"/>
          <w:color w:val="0033CC"/>
          <w:sz w:val="24"/>
          <w:szCs w:val="28"/>
        </w:rPr>
        <w:t xml:space="preserve">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</w:t>
      </w:r>
    </w:p>
    <w:p w:rsidR="00A3641B" w:rsidRPr="00C06C97" w:rsidRDefault="00A3641B" w:rsidP="00C06C97">
      <w:pPr>
        <w:pStyle w:val="a3"/>
        <w:ind w:left="284" w:right="310"/>
        <w:jc w:val="center"/>
        <w:rPr>
          <w:rFonts w:ascii="Comic Sans MS" w:hAnsi="Comic Sans MS"/>
          <w:b/>
          <w:color w:val="0033CC"/>
          <w:sz w:val="24"/>
          <w:szCs w:val="28"/>
        </w:rPr>
      </w:pPr>
      <w:r w:rsidRPr="00C06C97">
        <w:rPr>
          <w:rFonts w:ascii="Comic Sans MS" w:hAnsi="Comic Sans MS"/>
          <w:b/>
          <w:color w:val="0033CC"/>
          <w:sz w:val="24"/>
          <w:szCs w:val="28"/>
        </w:rPr>
        <w:t>Поэтому очень важно обогащать двигательный опыт ребёнка.</w:t>
      </w:r>
    </w:p>
    <w:p w:rsidR="00071782" w:rsidRPr="00C06C97" w:rsidRDefault="00071782" w:rsidP="00C06C97">
      <w:pPr>
        <w:pStyle w:val="a3"/>
        <w:ind w:left="284" w:right="310"/>
        <w:jc w:val="both"/>
        <w:rPr>
          <w:rFonts w:ascii="Comic Sans MS" w:hAnsi="Comic Sans MS"/>
          <w:color w:val="0033CC"/>
          <w:sz w:val="24"/>
          <w:szCs w:val="28"/>
        </w:rPr>
      </w:pPr>
    </w:p>
    <w:p w:rsidR="00071782" w:rsidRPr="00C06C97" w:rsidRDefault="00A3641B" w:rsidP="00C06C9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310" w:firstLine="567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>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 выработке у маленького ребенка умений и навыков, способствующих сохранению своего здоровья.</w:t>
      </w:r>
    </w:p>
    <w:p w:rsidR="00071782" w:rsidRPr="00C06C97" w:rsidRDefault="00A3641B" w:rsidP="00C06C9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310" w:firstLine="567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>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071782" w:rsidRPr="00C06C97" w:rsidRDefault="00A3641B" w:rsidP="00C06C9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310" w:firstLine="567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 </w:t>
      </w:r>
    </w:p>
    <w:p w:rsidR="00A3641B" w:rsidRPr="00C06C97" w:rsidRDefault="00A3641B" w:rsidP="00C06C9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310" w:firstLine="567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>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A3641B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 w:firstLine="567"/>
        <w:jc w:val="both"/>
        <w:rPr>
          <w:rFonts w:ascii="Comic Sans MS" w:hAnsi="Comic Sans MS"/>
          <w:color w:val="0033CC"/>
          <w:sz w:val="24"/>
          <w:szCs w:val="28"/>
        </w:rPr>
      </w:pPr>
    </w:p>
    <w:p w:rsidR="00C06C97" w:rsidRDefault="00C06C97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 w:firstLine="567"/>
        <w:jc w:val="both"/>
        <w:rPr>
          <w:rFonts w:ascii="Comic Sans MS" w:hAnsi="Comic Sans MS"/>
          <w:color w:val="0033CC"/>
          <w:sz w:val="24"/>
          <w:szCs w:val="28"/>
        </w:rPr>
      </w:pPr>
    </w:p>
    <w:p w:rsidR="00C06C97" w:rsidRPr="00C06C97" w:rsidRDefault="00C06C97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 w:firstLine="567"/>
        <w:jc w:val="both"/>
        <w:rPr>
          <w:rFonts w:ascii="Comic Sans MS" w:hAnsi="Comic Sans MS"/>
          <w:color w:val="0033CC"/>
          <w:sz w:val="24"/>
          <w:szCs w:val="28"/>
        </w:rPr>
      </w:pPr>
    </w:p>
    <w:p w:rsidR="00A3641B" w:rsidRPr="00C06C97" w:rsidRDefault="00071782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  <w:u w:val="single"/>
        </w:rPr>
        <w:lastRenderedPageBreak/>
        <w:t xml:space="preserve"> </w:t>
      </w:r>
      <w:r w:rsidR="00A3641B" w:rsidRPr="00C06C97">
        <w:rPr>
          <w:rFonts w:ascii="Comic Sans MS" w:hAnsi="Comic Sans MS"/>
          <w:color w:val="0033CC"/>
          <w:sz w:val="24"/>
          <w:szCs w:val="28"/>
          <w:u w:val="single"/>
        </w:rPr>
        <w:t>Основной задачей для родителей является:</w:t>
      </w:r>
      <w:r w:rsidR="00A3641B" w:rsidRPr="00C06C97">
        <w:rPr>
          <w:rFonts w:ascii="Comic Sans MS" w:hAnsi="Comic Sans MS"/>
          <w:color w:val="0033CC"/>
          <w:sz w:val="24"/>
          <w:szCs w:val="28"/>
        </w:rPr>
        <w:t xml:space="preserve">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 </w:t>
      </w:r>
    </w:p>
    <w:p w:rsidR="00A3641B" w:rsidRPr="00C06C97" w:rsidRDefault="00071782" w:rsidP="00C06C9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right="31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   </w:t>
      </w:r>
      <w:r w:rsidR="00A3641B" w:rsidRPr="00C06C97">
        <w:rPr>
          <w:rFonts w:ascii="Comic Sans MS" w:hAnsi="Comic Sans MS"/>
          <w:color w:val="0033CC"/>
          <w:sz w:val="24"/>
          <w:szCs w:val="28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 - он должен соответствовать режиму в дошкольном учреждении.</w:t>
      </w:r>
    </w:p>
    <w:p w:rsidR="00A3641B" w:rsidRPr="00C06C97" w:rsidRDefault="00A3641B" w:rsidP="00C06C97">
      <w:pPr>
        <w:pStyle w:val="a4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310" w:firstLine="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Формируя здоровый образ жизни ребенка, родители должны привить ребенку основные знания, умения и навыки: 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right="310" w:firstLine="567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- знание правил личной гигиены, гигиены помещений, одежды, обуви; 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right="310" w:firstLine="567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- умение правильно строить режим дня и выполнять его; 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right="310" w:firstLine="567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right="310" w:firstLine="567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>- умение анализировать опасные ситуации, прогнозировать последствия и находить выход из них;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right="310" w:firstLine="567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- знание основных частей тела и внутренних органов, их расположение и роль в жизнедеятельности организма человека; 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right="310" w:firstLine="567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- понимание значения ЗОЖ для личного здоровья, хорошего самочувствия, успехов в занятиях; 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right="310" w:firstLine="567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- знание основных правил правильного питания; 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right="310" w:firstLine="567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- знание правил сохранения здоровья от простудных заболеваний; 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right="310" w:firstLine="567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- умение оказывать простейшую помощь при небольших порезах, ушибах; 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right="310" w:firstLine="567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- знание правил профилактики заболеваний позвоночника, стопы, органов зрения, слуха и других; 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right="310" w:firstLine="567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>- понимание значения двигательной активности для развития здорового организма;</w:t>
      </w:r>
    </w:p>
    <w:p w:rsidR="00A3641B" w:rsidRPr="00C06C97" w:rsidRDefault="00A3641B" w:rsidP="00C06C9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310" w:firstLine="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 </w:t>
      </w:r>
    </w:p>
    <w:p w:rsidR="00A3641B" w:rsidRDefault="00A3641B" w:rsidP="00C06C97">
      <w:pPr>
        <w:pStyle w:val="a4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310"/>
        <w:jc w:val="both"/>
        <w:rPr>
          <w:rFonts w:ascii="Comic Sans MS" w:hAnsi="Comic Sans MS"/>
          <w:b/>
          <w:bCs/>
          <w:color w:val="0033CC"/>
          <w:sz w:val="24"/>
          <w:szCs w:val="28"/>
        </w:rPr>
      </w:pPr>
      <w:r w:rsidRPr="00C06C97">
        <w:rPr>
          <w:rFonts w:ascii="Comic Sans MS" w:hAnsi="Comic Sans MS"/>
          <w:bCs/>
          <w:color w:val="0033CC"/>
          <w:sz w:val="24"/>
          <w:szCs w:val="28"/>
        </w:rPr>
        <w:t xml:space="preserve">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</w:t>
      </w:r>
      <w:r w:rsidRPr="00C06C97">
        <w:rPr>
          <w:rFonts w:ascii="Comic Sans MS" w:hAnsi="Comic Sans MS"/>
          <w:b/>
          <w:bCs/>
          <w:color w:val="0033CC"/>
          <w:sz w:val="24"/>
          <w:szCs w:val="28"/>
        </w:rPr>
        <w:t>Главная болезнь ХХ</w:t>
      </w:r>
      <w:proofErr w:type="gramStart"/>
      <w:r w:rsidRPr="00C06C97">
        <w:rPr>
          <w:rFonts w:ascii="Comic Sans MS" w:hAnsi="Comic Sans MS"/>
          <w:b/>
          <w:bCs/>
          <w:color w:val="0033CC"/>
          <w:sz w:val="24"/>
          <w:szCs w:val="28"/>
        </w:rPr>
        <w:t>I</w:t>
      </w:r>
      <w:proofErr w:type="gramEnd"/>
      <w:r w:rsidRPr="00C06C97">
        <w:rPr>
          <w:rFonts w:ascii="Comic Sans MS" w:hAnsi="Comic Sans MS"/>
          <w:b/>
          <w:bCs/>
          <w:color w:val="0033CC"/>
          <w:sz w:val="24"/>
          <w:szCs w:val="28"/>
        </w:rPr>
        <w:t xml:space="preserve"> века - гиподинамия, т.е. малоподвижность.</w:t>
      </w:r>
    </w:p>
    <w:p w:rsidR="00D41C7E" w:rsidRDefault="00D41C7E" w:rsidP="00D41C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310"/>
        <w:jc w:val="both"/>
        <w:rPr>
          <w:rFonts w:ascii="Comic Sans MS" w:hAnsi="Comic Sans MS"/>
          <w:b/>
          <w:bCs/>
          <w:color w:val="0033CC"/>
          <w:sz w:val="24"/>
          <w:szCs w:val="28"/>
        </w:rPr>
      </w:pPr>
    </w:p>
    <w:p w:rsidR="00D41C7E" w:rsidRPr="00D41C7E" w:rsidRDefault="00D41C7E" w:rsidP="00D41C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310"/>
        <w:jc w:val="both"/>
        <w:rPr>
          <w:rFonts w:ascii="Comic Sans MS" w:hAnsi="Comic Sans MS"/>
          <w:b/>
          <w:bCs/>
          <w:color w:val="0033CC"/>
          <w:sz w:val="24"/>
          <w:szCs w:val="28"/>
        </w:rPr>
      </w:pPr>
    </w:p>
    <w:p w:rsidR="00A3641B" w:rsidRPr="00C06C97" w:rsidRDefault="00A3641B" w:rsidP="00C06C9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310" w:firstLine="0"/>
        <w:jc w:val="both"/>
        <w:rPr>
          <w:rFonts w:ascii="Comic Sans MS" w:hAnsi="Comic Sans MS"/>
          <w:bCs/>
          <w:color w:val="0033CC"/>
          <w:sz w:val="24"/>
          <w:szCs w:val="28"/>
        </w:rPr>
      </w:pPr>
      <w:r w:rsidRPr="00C06C97">
        <w:rPr>
          <w:rFonts w:ascii="Comic Sans MS" w:hAnsi="Comic Sans MS"/>
          <w:bCs/>
          <w:color w:val="0033CC"/>
          <w:sz w:val="24"/>
          <w:szCs w:val="28"/>
        </w:rPr>
        <w:lastRenderedPageBreak/>
        <w:t xml:space="preserve"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</w:t>
      </w:r>
    </w:p>
    <w:p w:rsidR="00A3641B" w:rsidRPr="00C06C97" w:rsidRDefault="00A3641B" w:rsidP="00C06C97">
      <w:pPr>
        <w:pStyle w:val="a4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right="310" w:firstLine="284"/>
        <w:jc w:val="both"/>
        <w:rPr>
          <w:rFonts w:ascii="Comic Sans MS" w:hAnsi="Comic Sans MS"/>
          <w:bCs/>
          <w:color w:val="0033CC"/>
          <w:sz w:val="24"/>
          <w:szCs w:val="28"/>
        </w:rPr>
      </w:pPr>
      <w:r w:rsidRPr="00C06C97">
        <w:rPr>
          <w:rFonts w:ascii="Comic Sans MS" w:hAnsi="Comic Sans MS"/>
          <w:bCs/>
          <w:color w:val="0033CC"/>
          <w:sz w:val="24"/>
          <w:szCs w:val="28"/>
        </w:rPr>
        <w:t>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 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/>
        <w:jc w:val="both"/>
        <w:rPr>
          <w:rFonts w:ascii="Comic Sans MS" w:hAnsi="Comic Sans MS"/>
          <w:bCs/>
          <w:color w:val="0033CC"/>
          <w:sz w:val="24"/>
          <w:szCs w:val="28"/>
        </w:rPr>
      </w:pPr>
      <w:r w:rsidRPr="00C06C97">
        <w:rPr>
          <w:rFonts w:ascii="Comic Sans MS" w:hAnsi="Comic Sans MS"/>
          <w:b/>
          <w:bCs/>
          <w:color w:val="0033CC"/>
          <w:sz w:val="24"/>
          <w:szCs w:val="28"/>
        </w:rPr>
        <w:t>Занятия спортом</w:t>
      </w:r>
      <w:r w:rsidRPr="00C06C97">
        <w:rPr>
          <w:rFonts w:ascii="Comic Sans MS" w:hAnsi="Comic Sans MS"/>
          <w:bCs/>
          <w:color w:val="0033CC"/>
          <w:sz w:val="24"/>
          <w:szCs w:val="28"/>
        </w:rPr>
        <w:t xml:space="preserve">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 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/>
        <w:jc w:val="both"/>
        <w:rPr>
          <w:rFonts w:ascii="Comic Sans MS" w:hAnsi="Comic Sans MS"/>
          <w:bCs/>
          <w:color w:val="0033CC"/>
          <w:sz w:val="24"/>
          <w:szCs w:val="28"/>
        </w:rPr>
      </w:pPr>
      <w:r w:rsidRPr="00C06C97">
        <w:rPr>
          <w:rFonts w:ascii="Comic Sans MS" w:hAnsi="Comic Sans MS"/>
          <w:bCs/>
          <w:color w:val="0033CC"/>
          <w:sz w:val="24"/>
          <w:szCs w:val="28"/>
        </w:rPr>
        <w:t xml:space="preserve">   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/>
        <w:jc w:val="both"/>
        <w:rPr>
          <w:rFonts w:ascii="Comic Sans MS" w:hAnsi="Comic Sans MS"/>
          <w:bCs/>
          <w:i/>
          <w:color w:val="0033CC"/>
          <w:sz w:val="24"/>
          <w:szCs w:val="28"/>
          <w:u w:val="single"/>
        </w:rPr>
      </w:pPr>
      <w:r w:rsidRPr="00C06C97">
        <w:rPr>
          <w:rFonts w:ascii="Comic Sans MS" w:hAnsi="Comic Sans MS"/>
          <w:bCs/>
          <w:color w:val="0033CC"/>
          <w:sz w:val="24"/>
          <w:szCs w:val="28"/>
        </w:rPr>
        <w:t xml:space="preserve">   </w:t>
      </w:r>
      <w:r w:rsidRPr="00C06C97">
        <w:rPr>
          <w:rFonts w:ascii="Comic Sans MS" w:hAnsi="Comic Sans MS"/>
          <w:bCs/>
          <w:i/>
          <w:color w:val="0033CC"/>
          <w:sz w:val="24"/>
          <w:szCs w:val="28"/>
          <w:u w:val="single"/>
        </w:rPr>
        <w:t xml:space="preserve">Такие занятия </w:t>
      </w:r>
      <w:proofErr w:type="gramStart"/>
      <w:r w:rsidRPr="00C06C97">
        <w:rPr>
          <w:rFonts w:ascii="Comic Sans MS" w:hAnsi="Comic Sans MS"/>
          <w:bCs/>
          <w:i/>
          <w:color w:val="0033CC"/>
          <w:sz w:val="24"/>
          <w:szCs w:val="28"/>
          <w:u w:val="single"/>
        </w:rPr>
        <w:t>приносят положительные результаты</w:t>
      </w:r>
      <w:proofErr w:type="gramEnd"/>
      <w:r w:rsidRPr="00C06C97">
        <w:rPr>
          <w:rFonts w:ascii="Comic Sans MS" w:hAnsi="Comic Sans MS"/>
          <w:bCs/>
          <w:i/>
          <w:color w:val="0033CC"/>
          <w:sz w:val="24"/>
          <w:szCs w:val="28"/>
          <w:u w:val="single"/>
        </w:rPr>
        <w:t>: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/>
        <w:jc w:val="both"/>
        <w:rPr>
          <w:rFonts w:ascii="Comic Sans MS" w:hAnsi="Comic Sans MS"/>
          <w:bCs/>
          <w:color w:val="0033CC"/>
          <w:sz w:val="24"/>
          <w:szCs w:val="28"/>
        </w:rPr>
      </w:pPr>
      <w:r w:rsidRPr="00C06C97">
        <w:rPr>
          <w:rFonts w:ascii="Comic Sans MS" w:hAnsi="Comic Sans MS"/>
          <w:bCs/>
          <w:color w:val="0033CC"/>
          <w:sz w:val="24"/>
          <w:szCs w:val="28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/>
        <w:jc w:val="both"/>
        <w:rPr>
          <w:rFonts w:ascii="Comic Sans MS" w:hAnsi="Comic Sans MS"/>
          <w:bCs/>
          <w:color w:val="0033CC"/>
          <w:sz w:val="24"/>
          <w:szCs w:val="28"/>
        </w:rPr>
      </w:pPr>
      <w:r w:rsidRPr="00C06C97">
        <w:rPr>
          <w:rFonts w:ascii="Comic Sans MS" w:hAnsi="Comic Sans MS"/>
          <w:bCs/>
          <w:color w:val="0033CC"/>
          <w:sz w:val="24"/>
          <w:szCs w:val="28"/>
        </w:rPr>
        <w:t>- углубляют взаимосвязь родителей и детей;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/>
        <w:jc w:val="both"/>
        <w:rPr>
          <w:rFonts w:ascii="Comic Sans MS" w:hAnsi="Comic Sans MS"/>
          <w:bCs/>
          <w:color w:val="0033CC"/>
          <w:sz w:val="24"/>
          <w:szCs w:val="28"/>
        </w:rPr>
      </w:pPr>
      <w:r w:rsidRPr="00C06C97">
        <w:rPr>
          <w:rFonts w:ascii="Comic Sans MS" w:hAnsi="Comic Sans MS"/>
          <w:bCs/>
          <w:color w:val="0033CC"/>
          <w:sz w:val="24"/>
          <w:szCs w:val="28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/>
        <w:jc w:val="both"/>
        <w:rPr>
          <w:rFonts w:ascii="Comic Sans MS" w:hAnsi="Comic Sans MS"/>
          <w:bCs/>
          <w:color w:val="0033CC"/>
          <w:sz w:val="24"/>
          <w:szCs w:val="28"/>
        </w:rPr>
      </w:pPr>
      <w:r w:rsidRPr="00C06C97">
        <w:rPr>
          <w:rFonts w:ascii="Comic Sans MS" w:hAnsi="Comic Sans MS"/>
          <w:bCs/>
          <w:color w:val="0033CC"/>
          <w:sz w:val="24"/>
          <w:szCs w:val="28"/>
        </w:rPr>
        <w:t xml:space="preserve"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/>
        <w:jc w:val="both"/>
        <w:rPr>
          <w:rFonts w:ascii="Comic Sans MS" w:hAnsi="Comic Sans MS"/>
          <w:bCs/>
          <w:color w:val="0033CC"/>
          <w:sz w:val="24"/>
          <w:szCs w:val="28"/>
        </w:rPr>
      </w:pPr>
      <w:r w:rsidRPr="00C06C97">
        <w:rPr>
          <w:rFonts w:ascii="Comic Sans MS" w:hAnsi="Comic Sans MS"/>
          <w:bCs/>
          <w:color w:val="0033CC"/>
          <w:sz w:val="24"/>
          <w:szCs w:val="28"/>
        </w:rPr>
        <w:t xml:space="preserve">  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 w:firstLine="400"/>
        <w:jc w:val="both"/>
        <w:rPr>
          <w:rFonts w:ascii="Comic Sans MS" w:hAnsi="Comic Sans MS"/>
          <w:bCs/>
          <w:i/>
          <w:iCs/>
          <w:color w:val="0033CC"/>
          <w:sz w:val="24"/>
          <w:szCs w:val="28"/>
          <w:u w:val="single"/>
        </w:rPr>
      </w:pPr>
    </w:p>
    <w:p w:rsidR="00A3641B" w:rsidRPr="00C06C97" w:rsidRDefault="00A3641B" w:rsidP="00C06C9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31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>Большое значение для всестороннего, гармоничного развития ребенка имеют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/>
        <w:jc w:val="both"/>
        <w:rPr>
          <w:rFonts w:ascii="Comic Sans MS" w:hAnsi="Comic Sans MS"/>
          <w:i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br/>
        <w:t xml:space="preserve">  </w:t>
      </w:r>
      <w:r w:rsidRPr="00C06C97">
        <w:rPr>
          <w:rFonts w:ascii="Comic Sans MS" w:hAnsi="Comic Sans MS"/>
          <w:i/>
          <w:color w:val="0033CC"/>
          <w:sz w:val="24"/>
          <w:szCs w:val="28"/>
        </w:rPr>
        <w:t>Особенностью подвижной игры является комплексность воздействия на все стороны личности ребенка:</w:t>
      </w:r>
    </w:p>
    <w:p w:rsidR="00A3641B" w:rsidRPr="00C06C97" w:rsidRDefault="00A3641B" w:rsidP="00C06C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310" w:firstLine="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lastRenderedPageBreak/>
        <w:t>осуществляется физическое, умственное, нравственное и трудовое воспитание.</w:t>
      </w:r>
    </w:p>
    <w:p w:rsidR="00A3641B" w:rsidRPr="00C06C97" w:rsidRDefault="00A3641B" w:rsidP="00C06C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310" w:firstLine="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повышаются все физиологические процессы в организме, улучшается работа всех органов и систем. </w:t>
      </w:r>
    </w:p>
    <w:p w:rsidR="00A3641B" w:rsidRPr="00C06C97" w:rsidRDefault="00A3641B" w:rsidP="00C06C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310" w:firstLine="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>развивается умение разнообразно использовать приобретенные двигательные навыки.</w:t>
      </w:r>
    </w:p>
    <w:p w:rsidR="00C06C97" w:rsidRDefault="00A3641B" w:rsidP="00C06C9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310" w:firstLine="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>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</w:p>
    <w:p w:rsidR="00C06C97" w:rsidRDefault="00A3641B" w:rsidP="00C06C9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310" w:firstLine="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Во время игры дети действуют в соответствии с правилами. Это  регулирует поведение </w:t>
      </w:r>
      <w:proofErr w:type="gramStart"/>
      <w:r w:rsidRPr="00C06C97">
        <w:rPr>
          <w:rFonts w:ascii="Comic Sans MS" w:hAnsi="Comic Sans MS"/>
          <w:color w:val="0033CC"/>
          <w:sz w:val="24"/>
          <w:szCs w:val="28"/>
        </w:rPr>
        <w:t>играющих</w:t>
      </w:r>
      <w:proofErr w:type="gramEnd"/>
      <w:r w:rsidRPr="00C06C97">
        <w:rPr>
          <w:rFonts w:ascii="Comic Sans MS" w:hAnsi="Comic Sans MS"/>
          <w:color w:val="0033CC"/>
          <w:sz w:val="24"/>
          <w:szCs w:val="28"/>
        </w:rPr>
        <w:t xml:space="preserve"> и помогает выработать положительные качества: выдержку, смелость, решительность и др.</w:t>
      </w:r>
    </w:p>
    <w:p w:rsidR="00A3641B" w:rsidRPr="00C06C97" w:rsidRDefault="00A3641B" w:rsidP="00C06C9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310" w:firstLine="0"/>
        <w:jc w:val="both"/>
        <w:rPr>
          <w:rFonts w:ascii="Comic Sans MS" w:hAnsi="Comic Sans MS"/>
          <w:color w:val="0033CC"/>
          <w:sz w:val="24"/>
          <w:szCs w:val="28"/>
        </w:rPr>
      </w:pPr>
      <w:r w:rsidRPr="00C06C97">
        <w:rPr>
          <w:rFonts w:ascii="Comic Sans MS" w:hAnsi="Comic Sans MS"/>
          <w:color w:val="0033CC"/>
          <w:sz w:val="24"/>
          <w:szCs w:val="28"/>
        </w:rPr>
        <w:t xml:space="preserve">  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A3641B" w:rsidRPr="00C06C97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 w:firstLine="567"/>
        <w:jc w:val="both"/>
        <w:rPr>
          <w:rFonts w:ascii="Comic Sans MS" w:hAnsi="Comic Sans MS"/>
          <w:color w:val="0033CC"/>
          <w:sz w:val="24"/>
          <w:szCs w:val="28"/>
        </w:rPr>
      </w:pPr>
    </w:p>
    <w:p w:rsidR="00A3641B" w:rsidRDefault="00A3641B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 w:firstLine="567"/>
        <w:jc w:val="both"/>
        <w:rPr>
          <w:rFonts w:ascii="Comic Sans MS" w:hAnsi="Comic Sans MS"/>
          <w:b/>
          <w:color w:val="0033CC"/>
          <w:sz w:val="32"/>
          <w:szCs w:val="28"/>
        </w:rPr>
      </w:pPr>
      <w:r w:rsidRPr="00C06C97">
        <w:rPr>
          <w:rFonts w:ascii="Comic Sans MS" w:hAnsi="Comic Sans MS"/>
          <w:b/>
          <w:color w:val="0033CC"/>
          <w:sz w:val="32"/>
          <w:szCs w:val="28"/>
        </w:rPr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243EB6" w:rsidRDefault="00243EB6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 w:firstLine="567"/>
        <w:jc w:val="both"/>
        <w:rPr>
          <w:rFonts w:ascii="Comic Sans MS" w:hAnsi="Comic Sans MS"/>
          <w:b/>
          <w:color w:val="0033CC"/>
          <w:sz w:val="32"/>
          <w:szCs w:val="28"/>
        </w:rPr>
      </w:pPr>
    </w:p>
    <w:p w:rsidR="00243EB6" w:rsidRDefault="00243EB6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 w:firstLine="567"/>
        <w:jc w:val="both"/>
        <w:rPr>
          <w:rFonts w:ascii="Comic Sans MS" w:hAnsi="Comic Sans MS"/>
          <w:b/>
          <w:color w:val="0033CC"/>
          <w:sz w:val="32"/>
          <w:szCs w:val="28"/>
        </w:rPr>
      </w:pPr>
    </w:p>
    <w:p w:rsidR="00243EB6" w:rsidRDefault="00243EB6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 w:firstLine="567"/>
        <w:jc w:val="both"/>
        <w:rPr>
          <w:rFonts w:ascii="Comic Sans MS" w:hAnsi="Comic Sans MS"/>
          <w:b/>
          <w:color w:val="0033CC"/>
          <w:sz w:val="32"/>
          <w:szCs w:val="28"/>
        </w:rPr>
      </w:pPr>
      <w:bookmarkStart w:id="0" w:name="_GoBack"/>
      <w:bookmarkEnd w:id="0"/>
    </w:p>
    <w:p w:rsidR="00243EB6" w:rsidRDefault="00243EB6" w:rsidP="00243EB6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right="310" w:firstLine="567"/>
        <w:jc w:val="both"/>
        <w:rPr>
          <w:rFonts w:ascii="Comic Sans MS" w:hAnsi="Comic Sans MS"/>
          <w:b/>
          <w:color w:val="0033CC"/>
          <w:sz w:val="32"/>
          <w:szCs w:val="28"/>
        </w:rPr>
      </w:pPr>
      <w:r>
        <w:rPr>
          <w:rFonts w:ascii="Comic Sans MS" w:hAnsi="Comic Sans MS"/>
          <w:b/>
          <w:noProof/>
          <w:color w:val="0033CC"/>
          <w:sz w:val="24"/>
        </w:rPr>
        <w:drawing>
          <wp:inline distT="0" distB="0" distL="0" distR="0" wp14:anchorId="67A7268C" wp14:editId="127EC445">
            <wp:extent cx="5989595" cy="3324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irovanie-osnov-zdorovogo-obraza-zhizni-u-doshkol-nikov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59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EB6" w:rsidRPr="00C06C97" w:rsidRDefault="00243EB6" w:rsidP="00C06C97">
      <w:pPr>
        <w:widowControl w:val="0"/>
        <w:autoSpaceDE w:val="0"/>
        <w:autoSpaceDN w:val="0"/>
        <w:adjustRightInd w:val="0"/>
        <w:spacing w:after="0" w:line="240" w:lineRule="auto"/>
        <w:ind w:left="284" w:right="310" w:firstLine="567"/>
        <w:jc w:val="both"/>
        <w:rPr>
          <w:rFonts w:ascii="Comic Sans MS" w:hAnsi="Comic Sans MS"/>
          <w:b/>
          <w:color w:val="0033CC"/>
          <w:sz w:val="32"/>
          <w:szCs w:val="28"/>
        </w:rPr>
      </w:pPr>
    </w:p>
    <w:p w:rsidR="00FA2A31" w:rsidRDefault="00FA2A31" w:rsidP="00C06C97">
      <w:pPr>
        <w:spacing w:after="0" w:line="240" w:lineRule="auto"/>
        <w:ind w:left="284" w:right="310"/>
        <w:rPr>
          <w:rFonts w:ascii="Comic Sans MS" w:hAnsi="Comic Sans MS"/>
          <w:b/>
          <w:color w:val="0033CC"/>
          <w:sz w:val="24"/>
        </w:rPr>
      </w:pPr>
    </w:p>
    <w:p w:rsidR="00243EB6" w:rsidRPr="00C06C97" w:rsidRDefault="00243EB6" w:rsidP="00C06C97">
      <w:pPr>
        <w:spacing w:after="0" w:line="240" w:lineRule="auto"/>
        <w:ind w:left="284" w:right="310"/>
        <w:rPr>
          <w:rFonts w:ascii="Comic Sans MS" w:hAnsi="Comic Sans MS"/>
          <w:b/>
          <w:color w:val="0033CC"/>
          <w:sz w:val="24"/>
        </w:rPr>
      </w:pPr>
    </w:p>
    <w:sectPr w:rsidR="00243EB6" w:rsidRPr="00C06C97" w:rsidSect="00C06C97">
      <w:pgSz w:w="12240" w:h="15840"/>
      <w:pgMar w:top="993" w:right="720" w:bottom="720" w:left="720" w:header="720" w:footer="720" w:gutter="0"/>
      <w:pgBorders w:offsetFrom="page">
        <w:top w:val="holly" w:sz="20" w:space="24" w:color="auto"/>
        <w:left w:val="holly" w:sz="20" w:space="24" w:color="auto"/>
        <w:bottom w:val="holly" w:sz="20" w:space="24" w:color="auto"/>
        <w:right w:val="holly" w:sz="20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CA"/>
      </v:shape>
    </w:pict>
  </w:numPicBullet>
  <w:abstractNum w:abstractNumId="0">
    <w:nsid w:val="049A417C"/>
    <w:multiLevelType w:val="hybridMultilevel"/>
    <w:tmpl w:val="89CCC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86295"/>
    <w:multiLevelType w:val="hybridMultilevel"/>
    <w:tmpl w:val="61CE8C34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8F0271A"/>
    <w:multiLevelType w:val="hybridMultilevel"/>
    <w:tmpl w:val="9C200E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87E4D"/>
    <w:multiLevelType w:val="hybridMultilevel"/>
    <w:tmpl w:val="7C8C783E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66C428E"/>
    <w:multiLevelType w:val="hybridMultilevel"/>
    <w:tmpl w:val="13889DFA"/>
    <w:lvl w:ilvl="0" w:tplc="04190007">
      <w:start w:val="1"/>
      <w:numFmt w:val="bullet"/>
      <w:lvlText w:val=""/>
      <w:lvlPicBulletId w:val="0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1B"/>
    <w:rsid w:val="00071782"/>
    <w:rsid w:val="000E6FDA"/>
    <w:rsid w:val="00243EB6"/>
    <w:rsid w:val="00A3641B"/>
    <w:rsid w:val="00C06C97"/>
    <w:rsid w:val="00D41C7E"/>
    <w:rsid w:val="00DB250F"/>
    <w:rsid w:val="00FA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1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41B"/>
    <w:pPr>
      <w:spacing w:after="0" w:line="240" w:lineRule="auto"/>
    </w:pPr>
    <w:rPr>
      <w:rFonts w:eastAsiaTheme="minorEastAsia" w:cs="Times New Roman"/>
      <w:lang w:eastAsia="ru-RU"/>
    </w:rPr>
  </w:style>
  <w:style w:type="paragraph" w:styleId="a4">
    <w:name w:val="List Paragraph"/>
    <w:basedOn w:val="a"/>
    <w:uiPriority w:val="34"/>
    <w:qFormat/>
    <w:rsid w:val="000717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E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1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41B"/>
    <w:pPr>
      <w:spacing w:after="0" w:line="240" w:lineRule="auto"/>
    </w:pPr>
    <w:rPr>
      <w:rFonts w:eastAsiaTheme="minorEastAsia" w:cs="Times New Roman"/>
      <w:lang w:eastAsia="ru-RU"/>
    </w:rPr>
  </w:style>
  <w:style w:type="paragraph" w:styleId="a4">
    <w:name w:val="List Paragraph"/>
    <w:basedOn w:val="a"/>
    <w:uiPriority w:val="34"/>
    <w:qFormat/>
    <w:rsid w:val="000717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E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5</cp:revision>
  <dcterms:created xsi:type="dcterms:W3CDTF">2014-03-24T16:35:00Z</dcterms:created>
  <dcterms:modified xsi:type="dcterms:W3CDTF">2016-10-30T17:40:00Z</dcterms:modified>
</cp:coreProperties>
</file>