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6F" w:rsidRDefault="007D0E6F" w:rsidP="007D0E6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Логопедическая работа по преодолению нарушений звукопроизношения.</w:t>
      </w:r>
    </w:p>
    <w:bookmarkEnd w:id="0"/>
    <w:p w:rsidR="007D0E6F" w:rsidRDefault="007D0E6F" w:rsidP="007D0E6F">
      <w:pPr>
        <w:jc w:val="center"/>
        <w:rPr>
          <w:b/>
          <w:sz w:val="28"/>
          <w:szCs w:val="28"/>
        </w:rPr>
      </w:pPr>
    </w:p>
    <w:p w:rsidR="007D0E6F" w:rsidRDefault="007D0E6F" w:rsidP="007D0E6F">
      <w:pPr>
        <w:rPr>
          <w:sz w:val="28"/>
          <w:szCs w:val="28"/>
        </w:rPr>
      </w:pPr>
      <w:r>
        <w:rPr>
          <w:sz w:val="28"/>
          <w:szCs w:val="28"/>
        </w:rPr>
        <w:t xml:space="preserve">      Логопедическая работа по преодолению нарушений звукопроизношения проводится в определённой последовательности поэтапно. Общий её ход должны представлять и родители, поскольку их активное и сознательное участие в логопедическом процессе значительно сокращает сроки работы и повышает её эффективность.</w:t>
      </w:r>
    </w:p>
    <w:p w:rsidR="007D0E6F" w:rsidRDefault="007D0E6F" w:rsidP="007D0E6F">
      <w:pPr>
        <w:rPr>
          <w:sz w:val="28"/>
          <w:szCs w:val="28"/>
        </w:rPr>
      </w:pPr>
      <w:r>
        <w:rPr>
          <w:sz w:val="28"/>
          <w:szCs w:val="28"/>
        </w:rPr>
        <w:t xml:space="preserve">      Всё содержание логопедической работы по коррекции нарушений звукопроизношения условно можно разделить на три основных этапа,  каждый из которых преследует вполне определённую цель:</w:t>
      </w:r>
    </w:p>
    <w:p w:rsidR="007D0E6F" w:rsidRDefault="007D0E6F" w:rsidP="007D0E6F">
      <w:pPr>
        <w:rPr>
          <w:sz w:val="28"/>
          <w:szCs w:val="28"/>
        </w:rPr>
      </w:pPr>
      <w:r>
        <w:rPr>
          <w:sz w:val="28"/>
          <w:szCs w:val="28"/>
        </w:rPr>
        <w:t>1. Постановка звука.</w:t>
      </w:r>
    </w:p>
    <w:p w:rsidR="007D0E6F" w:rsidRDefault="007D0E6F" w:rsidP="007D0E6F">
      <w:pPr>
        <w:rPr>
          <w:sz w:val="28"/>
          <w:szCs w:val="28"/>
        </w:rPr>
      </w:pPr>
      <w:r>
        <w:rPr>
          <w:sz w:val="28"/>
          <w:szCs w:val="28"/>
        </w:rPr>
        <w:t>2. Автоматизация звука.</w:t>
      </w:r>
    </w:p>
    <w:p w:rsidR="007D0E6F" w:rsidRDefault="007D0E6F" w:rsidP="007D0E6F">
      <w:pPr>
        <w:rPr>
          <w:sz w:val="28"/>
          <w:szCs w:val="28"/>
        </w:rPr>
      </w:pPr>
      <w:r>
        <w:rPr>
          <w:sz w:val="28"/>
          <w:szCs w:val="28"/>
        </w:rPr>
        <w:t xml:space="preserve">3. Дифференциация звука от </w:t>
      </w:r>
      <w:proofErr w:type="gramStart"/>
      <w:r>
        <w:rPr>
          <w:sz w:val="28"/>
          <w:szCs w:val="28"/>
        </w:rPr>
        <w:t>сходных</w:t>
      </w:r>
      <w:proofErr w:type="gramEnd"/>
      <w:r>
        <w:rPr>
          <w:sz w:val="28"/>
          <w:szCs w:val="28"/>
        </w:rPr>
        <w:t xml:space="preserve"> с ним.</w:t>
      </w:r>
    </w:p>
    <w:p w:rsidR="007D0E6F" w:rsidRDefault="007D0E6F" w:rsidP="007D0E6F">
      <w:pPr>
        <w:rPr>
          <w:sz w:val="28"/>
          <w:szCs w:val="28"/>
        </w:rPr>
      </w:pPr>
      <w:r>
        <w:rPr>
          <w:sz w:val="28"/>
          <w:szCs w:val="28"/>
        </w:rPr>
        <w:t xml:space="preserve">     Перед обучением ребёнка правильному произношению звука необходимо провести подготовительную работу. Она заключается преимущественно в отработке упражнений так называемой артикуляционной гимнастики, основная цель которой состоит в развитии достаточной подвижности губ и языка.</w:t>
      </w:r>
    </w:p>
    <w:p w:rsidR="007D0E6F" w:rsidRDefault="007D0E6F" w:rsidP="007D0E6F">
      <w:pPr>
        <w:rPr>
          <w:sz w:val="28"/>
          <w:szCs w:val="28"/>
        </w:rPr>
      </w:pPr>
      <w:r>
        <w:rPr>
          <w:sz w:val="28"/>
          <w:szCs w:val="28"/>
        </w:rPr>
        <w:t xml:space="preserve">     Помощь родителей в подготовительный период играет очень большую роль. Родители должны систематически выполнять с ребёнком все предлагаемые логопедом артикуляционные упражнения. После проведения необходимой подготовительной работы</w:t>
      </w:r>
      <w:r w:rsidRPr="00CE4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переходят непосредственно к постановке звука.</w:t>
      </w:r>
    </w:p>
    <w:p w:rsidR="007D0E6F" w:rsidRDefault="007D0E6F" w:rsidP="007D0E6F">
      <w:pPr>
        <w:rPr>
          <w:sz w:val="28"/>
          <w:szCs w:val="28"/>
        </w:rPr>
      </w:pPr>
      <w:r>
        <w:rPr>
          <w:sz w:val="28"/>
          <w:szCs w:val="28"/>
        </w:rPr>
        <w:t xml:space="preserve">      Как только удаётся добиться правильного звучания изолированного звука, нужно сразу переходить к следующему этапу коррекции звукопроизношения – к этапу автоматизации, то есть к обучению ребёнка правильному произношению звука в связной речи.  Работа ведётся в одной и той же последовательности: произношение слогов, слов, специально подобранных фраз и текстов с поставленным звуком. </w:t>
      </w:r>
    </w:p>
    <w:p w:rsidR="007D0E6F" w:rsidRDefault="007D0E6F" w:rsidP="007D0E6F">
      <w:pPr>
        <w:rPr>
          <w:sz w:val="28"/>
          <w:szCs w:val="28"/>
        </w:rPr>
      </w:pPr>
      <w:r>
        <w:rPr>
          <w:sz w:val="28"/>
          <w:szCs w:val="28"/>
        </w:rPr>
        <w:t xml:space="preserve">     Этап автоматизации звука может считаться законченным лишь тогда, когда ребёнок овладеет навыком правильного проговаривания «нового» звука в обычной разговорной речи.</w:t>
      </w:r>
    </w:p>
    <w:p w:rsidR="007D0E6F" w:rsidRDefault="007D0E6F" w:rsidP="007D0E6F">
      <w:pPr>
        <w:rPr>
          <w:sz w:val="28"/>
          <w:szCs w:val="28"/>
        </w:rPr>
      </w:pPr>
      <w:r>
        <w:rPr>
          <w:sz w:val="28"/>
          <w:szCs w:val="28"/>
        </w:rPr>
        <w:t xml:space="preserve">      Помощь  логопеду со стороны родителей на этом этапе просто незаменима. Сначала она должна заключаться в постоянном прослушивании ими всех произносимых ребёнком слогов, слов и  фраз с автоматизируемым звуком в целях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правильностью его звучания. В дальнейшем будет необходим  точно такой же постоянный контроль над всей речью ребёнка в обычных жизненных ситуациях: неправильно произнесённый звук нужно каждый раз поправлять.  Именно этим и будет обеспечена полная автоматизация звука. </w:t>
      </w:r>
    </w:p>
    <w:p w:rsidR="007D0E6F" w:rsidRDefault="007D0E6F" w:rsidP="007D0E6F">
      <w:pPr>
        <w:rPr>
          <w:sz w:val="28"/>
          <w:szCs w:val="28"/>
        </w:rPr>
      </w:pPr>
      <w:r>
        <w:rPr>
          <w:sz w:val="28"/>
          <w:szCs w:val="28"/>
        </w:rPr>
        <w:t xml:space="preserve">     Если мы имеем дело со звуковыми заменами, необходима специальная, иногда довольно продолжительная работа по дифференциации звуков.</w:t>
      </w:r>
    </w:p>
    <w:p w:rsidR="007D0E6F" w:rsidRDefault="007D0E6F" w:rsidP="007D0E6F">
      <w:pPr>
        <w:rPr>
          <w:sz w:val="28"/>
          <w:szCs w:val="28"/>
        </w:rPr>
      </w:pPr>
      <w:r>
        <w:rPr>
          <w:sz w:val="28"/>
          <w:szCs w:val="28"/>
        </w:rPr>
        <w:t xml:space="preserve">      Основная задача этапа дифференциации звуков заключается в том, чтобы воспитать у ребёнка прочный навык правильного употребления в речи вновь поставленного  и автоматизированного звука, без смешения его с другими </w:t>
      </w:r>
      <w:r>
        <w:rPr>
          <w:sz w:val="28"/>
          <w:szCs w:val="28"/>
        </w:rPr>
        <w:lastRenderedPageBreak/>
        <w:t>звуками. Эта работа необходима ещё и для предупреждения появления нарушений письма.</w:t>
      </w:r>
    </w:p>
    <w:p w:rsidR="007D0E6F" w:rsidRDefault="007D0E6F" w:rsidP="007D0E6F">
      <w:pPr>
        <w:rPr>
          <w:sz w:val="28"/>
          <w:szCs w:val="28"/>
        </w:rPr>
      </w:pPr>
      <w:r>
        <w:rPr>
          <w:sz w:val="28"/>
          <w:szCs w:val="28"/>
        </w:rPr>
        <w:t xml:space="preserve">     Роль родителей на этапе дифференциации звуков не менее важна, чем на этапе автоматизации.</w:t>
      </w:r>
    </w:p>
    <w:p w:rsidR="007D0E6F" w:rsidRPr="00EF011F" w:rsidRDefault="007D0E6F" w:rsidP="007D0E6F">
      <w:pPr>
        <w:rPr>
          <w:sz w:val="28"/>
          <w:szCs w:val="28"/>
        </w:rPr>
      </w:pPr>
      <w:r>
        <w:rPr>
          <w:sz w:val="28"/>
          <w:szCs w:val="28"/>
        </w:rPr>
        <w:t xml:space="preserve">      Такова общая последовательность логопедической работы по коррекции нарушений звукопроизношения.</w:t>
      </w:r>
    </w:p>
    <w:p w:rsidR="006A37E4" w:rsidRDefault="006A37E4"/>
    <w:sectPr w:rsidR="006A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BA"/>
    <w:rsid w:val="002755BA"/>
    <w:rsid w:val="006A37E4"/>
    <w:rsid w:val="007D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ДС511</dc:creator>
  <cp:keywords/>
  <dc:description/>
  <cp:lastModifiedBy>ДС511</cp:lastModifiedBy>
  <cp:revision>2</cp:revision>
  <dcterms:created xsi:type="dcterms:W3CDTF">2016-03-17T04:54:00Z</dcterms:created>
  <dcterms:modified xsi:type="dcterms:W3CDTF">2016-03-17T04:55:00Z</dcterms:modified>
</cp:coreProperties>
</file>